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23E55" w:rsidRDefault="002F19F7" w:rsidP="0087519E">
      <w:pPr>
        <w:pStyle w:val="Heading1"/>
        <w:spacing w:before="0"/>
        <w:rPr>
          <w:rFonts w:eastAsia="Times New Roman"/>
        </w:rPr>
      </w:pPr>
      <w:r>
        <w:rPr>
          <w:rFonts w:eastAsia="Times New Roman"/>
        </w:rPr>
        <w:t xml:space="preserve">Integrity </w:t>
      </w:r>
      <w:r w:rsidR="00DF5B00">
        <w:rPr>
          <w:rFonts w:eastAsia="Times New Roman"/>
        </w:rPr>
        <w:t>Pledge</w:t>
      </w:r>
    </w:p>
    <w:p w:rsidR="00DF5B00" w:rsidRPr="00DF5B00" w:rsidRDefault="00DF5B00" w:rsidP="00DF5B00">
      <w:pPr>
        <w:spacing w:before="120" w:after="120" w:line="260" w:lineRule="atLeast"/>
        <w:rPr>
          <w:rFonts w:ascii="Arial" w:eastAsia="Arial" w:hAnsi="Arial" w:cs="Times New Roman"/>
          <w:iCs/>
        </w:rPr>
      </w:pPr>
      <w:r w:rsidRPr="00DF5B00">
        <w:rPr>
          <w:rFonts w:ascii="Arial" w:eastAsia="Arial" w:hAnsi="Arial" w:cs="Times New Roman"/>
          <w:iCs/>
        </w:rPr>
        <w:t>The following pledge is recommended to be included for assessment tasks</w:t>
      </w:r>
      <w:r>
        <w:rPr>
          <w:rFonts w:ascii="Arial" w:eastAsia="Arial" w:hAnsi="Arial" w:cs="Times New Roman"/>
          <w:iCs/>
        </w:rPr>
        <w:t>.</w:t>
      </w:r>
      <w:r w:rsidRPr="00DF5B00">
        <w:rPr>
          <w:rFonts w:ascii="Arial" w:eastAsia="Arial" w:hAnsi="Arial" w:cs="Times New Roman"/>
          <w:iCs/>
        </w:rPr>
        <w:t xml:space="preserve"> </w:t>
      </w:r>
      <w:r>
        <w:rPr>
          <w:rFonts w:ascii="Arial" w:eastAsia="Arial" w:hAnsi="Arial" w:cs="Times New Roman"/>
          <w:iCs/>
        </w:rPr>
        <w:t xml:space="preserve">This pledge is designed </w:t>
      </w:r>
      <w:r w:rsidRPr="00DF5B00">
        <w:rPr>
          <w:rFonts w:ascii="Arial" w:eastAsia="Arial" w:hAnsi="Arial" w:cs="Times New Roman"/>
          <w:iCs/>
        </w:rPr>
        <w:t>to encourage students to engage in their assessment tasks with integrity.</w:t>
      </w:r>
      <w:r>
        <w:rPr>
          <w:rFonts w:ascii="Arial" w:eastAsia="Arial" w:hAnsi="Arial" w:cs="Times New Roman"/>
          <w:iCs/>
        </w:rPr>
        <w:t xml:space="preserve"> This pledge may be adapted to suit the task or discipline.</w:t>
      </w:r>
    </w:p>
    <w:p w:rsidR="00DF5B00" w:rsidRDefault="00DF5B00" w:rsidP="00DF5B00">
      <w:pPr>
        <w:spacing w:before="120" w:after="120" w:line="260" w:lineRule="atLeast"/>
        <w:rPr>
          <w:rFonts w:ascii="Arial" w:eastAsia="Arial" w:hAnsi="Arial" w:cs="Times New Roman"/>
          <w:i/>
          <w:iCs/>
        </w:rPr>
      </w:pPr>
    </w:p>
    <w:p w:rsidR="00DF5B00" w:rsidRPr="00DF5B00" w:rsidRDefault="00DF5B00" w:rsidP="00DF5B00">
      <w:pPr>
        <w:spacing w:before="120" w:after="120" w:line="260" w:lineRule="atLeast"/>
        <w:rPr>
          <w:rFonts w:ascii="Arial" w:eastAsia="Arial" w:hAnsi="Arial" w:cs="Times New Roman"/>
          <w:i/>
          <w:iCs/>
        </w:rPr>
      </w:pPr>
      <w:r w:rsidRPr="00DF5B00">
        <w:rPr>
          <w:rFonts w:ascii="Arial" w:eastAsia="Arial" w:hAnsi="Arial" w:cs="Times New Roman"/>
          <w:i/>
          <w:iCs/>
        </w:rPr>
        <w:t xml:space="preserve">As a UQ </w:t>
      </w:r>
      <w:r w:rsidR="00354A94">
        <w:rPr>
          <w:rFonts w:ascii="Arial" w:eastAsia="Arial" w:hAnsi="Arial" w:cs="Times New Roman"/>
          <w:i/>
          <w:iCs/>
        </w:rPr>
        <w:t>s</w:t>
      </w:r>
      <w:r w:rsidRPr="00DF5B00">
        <w:rPr>
          <w:rFonts w:ascii="Arial" w:eastAsia="Arial" w:hAnsi="Arial" w:cs="Times New Roman"/>
          <w:i/>
          <w:iCs/>
        </w:rPr>
        <w:t>tudent:</w:t>
      </w:r>
    </w:p>
    <w:p w:rsidR="00DF5B00" w:rsidRPr="00DF5B00" w:rsidRDefault="00DF5B00" w:rsidP="00DF5B00">
      <w:pPr>
        <w:spacing w:before="120" w:after="120" w:line="260" w:lineRule="atLeast"/>
        <w:rPr>
          <w:rFonts w:ascii="Arial" w:eastAsia="Arial" w:hAnsi="Arial" w:cs="Times New Roman"/>
          <w:i/>
          <w:iCs/>
        </w:rPr>
      </w:pPr>
      <w:r w:rsidRPr="00DF5B00">
        <w:rPr>
          <w:rFonts w:ascii="Arial" w:eastAsia="Arial" w:hAnsi="Arial" w:cs="Times New Roman"/>
          <w:i/>
          <w:iCs/>
        </w:rPr>
        <w:t>I acknowledge that academi</w:t>
      </w:r>
      <w:r w:rsidR="00354A94">
        <w:rPr>
          <w:rFonts w:ascii="Arial" w:eastAsia="Arial" w:hAnsi="Arial" w:cs="Times New Roman"/>
          <w:i/>
          <w:iCs/>
        </w:rPr>
        <w:t>c integrity is a core value of T</w:t>
      </w:r>
      <w:r w:rsidRPr="00DF5B00">
        <w:rPr>
          <w:rFonts w:ascii="Arial" w:eastAsia="Arial" w:hAnsi="Arial" w:cs="Times New Roman"/>
          <w:i/>
          <w:iCs/>
        </w:rPr>
        <w:t>he University of Queensland community.</w:t>
      </w:r>
    </w:p>
    <w:p w:rsidR="00DF5B00" w:rsidRPr="00DF5B00" w:rsidRDefault="00DF5B00" w:rsidP="00DF5B00">
      <w:pPr>
        <w:spacing w:before="120" w:after="120" w:line="260" w:lineRule="atLeast"/>
        <w:rPr>
          <w:rFonts w:ascii="Arial" w:eastAsia="Arial" w:hAnsi="Arial" w:cs="Times New Roman"/>
          <w:i/>
          <w:iCs/>
        </w:rPr>
      </w:pPr>
      <w:r w:rsidRPr="00DF5B00">
        <w:rPr>
          <w:rFonts w:ascii="Arial" w:eastAsia="Arial" w:hAnsi="Arial" w:cs="Times New Roman"/>
          <w:i/>
          <w:iCs/>
        </w:rPr>
        <w:t>I will be courageous in upholding the University’s values at all times, even when studying is difficult and no one else can see my actions. I will not give in to persuasive cheating messages or pursue unauthorised help, but rather seek help from trusted support sources/services. I acknowledge that I am responsible for the consequences of my choices.</w:t>
      </w:r>
    </w:p>
    <w:p w:rsidR="00DF5B00" w:rsidRPr="00DF5B00" w:rsidRDefault="00DF5B00" w:rsidP="00DF5B00">
      <w:pPr>
        <w:spacing w:before="120" w:after="120" w:line="260" w:lineRule="atLeast"/>
        <w:rPr>
          <w:rFonts w:ascii="Arial" w:eastAsia="Arial" w:hAnsi="Arial" w:cs="Times New Roman"/>
          <w:i/>
          <w:iCs/>
        </w:rPr>
      </w:pPr>
      <w:r w:rsidRPr="00DF5B00">
        <w:rPr>
          <w:rFonts w:ascii="Arial" w:eastAsia="Arial" w:hAnsi="Arial" w:cs="Times New Roman"/>
          <w:i/>
          <w:iCs/>
        </w:rPr>
        <w:t>As a student in this community I promise to complete all my assessment tasks, including exams online, with academic integrity in mind, to be fair to my peers, show respect for my lecturers/tutors, and uphold the reputation of the University.</w:t>
      </w:r>
    </w:p>
    <w:p w:rsidR="00DF5B00" w:rsidRPr="00DF5B00" w:rsidRDefault="00DF5B00" w:rsidP="00DF5B00">
      <w:pPr>
        <w:spacing w:before="120" w:after="120" w:line="260" w:lineRule="atLeast"/>
        <w:rPr>
          <w:rFonts w:ascii="Arial" w:eastAsia="Arial" w:hAnsi="Arial" w:cs="Times New Roman"/>
          <w:i/>
          <w:iCs/>
        </w:rPr>
      </w:pPr>
      <w:r w:rsidRPr="00DF5B00">
        <w:rPr>
          <w:rFonts w:ascii="Arial" w:eastAsia="Arial" w:hAnsi="Arial" w:cs="Times New Roman"/>
          <w:i/>
          <w:iCs/>
        </w:rPr>
        <w:t>I am committed to sustaining an environment of honest and mutual trust, in which I can represent my own knowledge, skills and capabilities. I will strive for academic excellence through the authenticity of my study practices and assessment responses. Then I can be proud of my achievements and know I have completed all the requirements of my degree with integrity</w:t>
      </w:r>
      <w:r w:rsidR="00354A94">
        <w:rPr>
          <w:rFonts w:ascii="Arial" w:eastAsia="Arial" w:hAnsi="Arial" w:cs="Times New Roman"/>
          <w:i/>
          <w:iCs/>
        </w:rPr>
        <w:t>.</w:t>
      </w:r>
      <w:bookmarkStart w:id="0" w:name="_GoBack"/>
      <w:bookmarkEnd w:id="0"/>
    </w:p>
    <w:p w:rsidR="002F19F7" w:rsidRPr="002F19F7" w:rsidRDefault="002F19F7" w:rsidP="00DF5B00">
      <w:pPr>
        <w:spacing w:before="120" w:after="120" w:line="260" w:lineRule="atLeast"/>
        <w:rPr>
          <w:rFonts w:ascii="Arial" w:eastAsia="Arial" w:hAnsi="Arial" w:cs="Times New Roman"/>
          <w:i/>
          <w:iCs/>
        </w:rPr>
      </w:pPr>
    </w:p>
    <w:sectPr w:rsidR="002F19F7" w:rsidRPr="002F19F7" w:rsidSect="0087519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94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C5F" w:rsidRDefault="001F3C5F">
      <w:r>
        <w:separator/>
      </w:r>
    </w:p>
  </w:endnote>
  <w:endnote w:type="continuationSeparator" w:id="0">
    <w:p w:rsidR="001F3C5F" w:rsidRDefault="001F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931" w:type="pct"/>
      <w:tblLook w:val="0600" w:firstRow="0" w:lastRow="0" w:firstColumn="0" w:lastColumn="0" w:noHBand="1" w:noVBand="1"/>
    </w:tblPr>
    <w:tblGrid>
      <w:gridCol w:w="9077"/>
      <w:gridCol w:w="428"/>
    </w:tblGrid>
    <w:tr w:rsidR="00323E55">
      <w:tc>
        <w:tcPr>
          <w:tcW w:w="9750" w:type="dxa"/>
          <w:vAlign w:val="bottom"/>
        </w:tcPr>
        <w:p w:rsidR="00323E55" w:rsidRDefault="00380094">
          <w:pPr>
            <w:pStyle w:val="Footer"/>
            <w:ind w:right="260"/>
            <w:rPr>
              <w:szCs w:val="15"/>
            </w:rPr>
          </w:pPr>
          <w:r>
            <w:rPr>
              <w:szCs w:val="15"/>
            </w:rPr>
            <w:t xml:space="preserve">Institute for Teaching and Learning Innovation (ITaLI) </w:t>
          </w:r>
          <w:r w:rsidR="00672859">
            <w:rPr>
              <w:szCs w:val="15"/>
            </w:rPr>
            <w:t xml:space="preserve"> </w:t>
          </w:r>
          <w:r>
            <w:rPr>
              <w:szCs w:val="15"/>
            </w:rPr>
            <w:t>|</w:t>
          </w:r>
          <w:r w:rsidR="00672859">
            <w:rPr>
              <w:szCs w:val="15"/>
            </w:rPr>
            <w:t xml:space="preserve"> </w:t>
          </w:r>
          <w:r>
            <w:rPr>
              <w:szCs w:val="15"/>
            </w:rPr>
            <w:t xml:space="preserve"> Last updated: </w:t>
          </w:r>
          <w:r>
            <w:rPr>
              <w:szCs w:val="15"/>
            </w:rPr>
            <w:fldChar w:fldCharType="begin"/>
          </w:r>
          <w:r>
            <w:rPr>
              <w:szCs w:val="15"/>
            </w:rPr>
            <w:instrText xml:space="preserve"> SAVEDATE  \@ "d MMMM yyyy"  \* MERGEFORMAT </w:instrText>
          </w:r>
          <w:r>
            <w:rPr>
              <w:szCs w:val="15"/>
            </w:rPr>
            <w:fldChar w:fldCharType="separate"/>
          </w:r>
          <w:r w:rsidR="00354A94">
            <w:rPr>
              <w:noProof/>
              <w:szCs w:val="15"/>
            </w:rPr>
            <w:t>2 April 2020</w:t>
          </w:r>
          <w:r>
            <w:rPr>
              <w:szCs w:val="15"/>
            </w:rPr>
            <w:fldChar w:fldCharType="end"/>
          </w:r>
        </w:p>
      </w:tc>
      <w:tc>
        <w:tcPr>
          <w:tcW w:w="456" w:type="dxa"/>
          <w:vAlign w:val="bottom"/>
        </w:tcPr>
        <w:p w:rsidR="00323E55" w:rsidRDefault="0087519E">
          <w:pPr>
            <w:pStyle w:val="Footer"/>
            <w:jc w:val="right"/>
            <w:rPr>
              <w:szCs w:val="15"/>
            </w:rPr>
          </w:pPr>
          <w:r>
            <w:rPr>
              <w:b/>
              <w:szCs w:val="15"/>
            </w:rPr>
            <w:fldChar w:fldCharType="begin"/>
          </w:r>
          <w:r>
            <w:rPr>
              <w:b/>
              <w:szCs w:val="15"/>
            </w:rPr>
            <w:instrText xml:space="preserve"> PAGE   \* MERGEFORMAT </w:instrText>
          </w:r>
          <w:r>
            <w:rPr>
              <w:b/>
              <w:szCs w:val="15"/>
            </w:rPr>
            <w:fldChar w:fldCharType="separate"/>
          </w:r>
          <w:r w:rsidR="00354A94">
            <w:rPr>
              <w:b/>
              <w:noProof/>
              <w:szCs w:val="15"/>
            </w:rPr>
            <w:t>1</w:t>
          </w:r>
          <w:r>
            <w:rPr>
              <w:b/>
              <w:szCs w:val="15"/>
            </w:rPr>
            <w:fldChar w:fldCharType="end"/>
          </w:r>
        </w:p>
      </w:tc>
    </w:tr>
  </w:tbl>
  <w:p w:rsidR="00323E55" w:rsidRDefault="00323E55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323E55">
      <w:tc>
        <w:tcPr>
          <w:tcW w:w="2548" w:type="dxa"/>
        </w:tcPr>
        <w:p w:rsidR="00323E55" w:rsidRDefault="0087519E">
          <w:pPr>
            <w:pStyle w:val="Footer"/>
          </w:pPr>
          <w:r>
            <w:t>The University of Queensland Brisbane QLD 4072 Australia</w:t>
          </w:r>
        </w:p>
      </w:tc>
      <w:tc>
        <w:tcPr>
          <w:tcW w:w="1778" w:type="dxa"/>
        </w:tcPr>
        <w:p w:rsidR="00323E55" w:rsidRDefault="0087519E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>
            <w:tab/>
            <w:t xml:space="preserve">+61 7 </w:t>
          </w:r>
          <w:sdt>
            <w:sdtPr>
              <w:id w:val="374506976"/>
              <w:temporary/>
              <w:showingPlcHdr/>
              <w:text w:multiLine="1"/>
            </w:sdtPr>
            <w:sdtEndPr/>
            <w:sdtContent>
              <w:r>
                <w:rPr>
                  <w:highlight w:val="yellow"/>
                </w:rPr>
                <w:t>[0000 0000]</w:t>
              </w:r>
            </w:sdtContent>
          </w:sdt>
        </w:p>
        <w:p w:rsidR="00323E55" w:rsidRDefault="0087519E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>
            <w:tab/>
            <w:t xml:space="preserve">+61 7 </w:t>
          </w:r>
          <w:sdt>
            <w:sdtPr>
              <w:id w:val="932863394"/>
              <w:temporary/>
              <w:showingPlcHdr/>
              <w:text w:multiLine="1"/>
            </w:sdtPr>
            <w:sdtEndPr/>
            <w:sdtContent>
              <w:r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:rsidR="00323E55" w:rsidRDefault="0087519E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E</w:t>
          </w:r>
          <w:r>
            <w:tab/>
          </w:r>
          <w:sdt>
            <w:sdtPr>
              <w:id w:val="1423914003"/>
              <w:temporary/>
              <w:showingPlcHdr/>
              <w:text w:multiLine="1"/>
            </w:sdtPr>
            <w:sdtEndPr/>
            <w:sdtContent>
              <w:r>
                <w:rPr>
                  <w:highlight w:val="yellow"/>
                </w:rPr>
                <w:t>[email]</w:t>
              </w:r>
            </w:sdtContent>
          </w:sdt>
          <w:r>
            <w:t>@uq.edu.au</w:t>
          </w:r>
        </w:p>
        <w:p w:rsidR="00323E55" w:rsidRDefault="0087519E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>
            <w:tab/>
          </w:r>
          <w:hyperlink r:id="rId1" w:history="1">
            <w:r>
              <w:t>uq.edu.au</w:t>
            </w:r>
          </w:hyperlink>
        </w:p>
      </w:tc>
      <w:tc>
        <w:tcPr>
          <w:tcW w:w="2188" w:type="dxa"/>
          <w:vAlign w:val="bottom"/>
        </w:tcPr>
        <w:p w:rsidR="00323E55" w:rsidRDefault="0087519E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>
            <w:rPr>
              <w:sz w:val="11"/>
              <w:szCs w:val="11"/>
            </w:rPr>
            <w:t>ABN: 63 942 912 684</w:t>
          </w:r>
        </w:p>
        <w:p w:rsidR="00323E55" w:rsidRDefault="0087519E">
          <w:pPr>
            <w:pStyle w:val="Footer"/>
            <w:rPr>
              <w:sz w:val="11"/>
              <w:szCs w:val="11"/>
            </w:rPr>
          </w:pPr>
          <w:r>
            <w:rPr>
              <w:sz w:val="11"/>
              <w:szCs w:val="11"/>
            </w:rPr>
            <w:t>CRICOS PROVIDER NUMBER 00025B</w:t>
          </w:r>
        </w:p>
      </w:tc>
    </w:tr>
  </w:tbl>
  <w:p w:rsidR="00323E55" w:rsidRDefault="00323E55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C5F" w:rsidRDefault="001F3C5F">
      <w:r>
        <w:separator/>
      </w:r>
    </w:p>
  </w:footnote>
  <w:footnote w:type="continuationSeparator" w:id="0">
    <w:p w:rsidR="001F3C5F" w:rsidRDefault="001F3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E55" w:rsidRDefault="0087519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-736600</wp:posOffset>
          </wp:positionH>
          <wp:positionV relativeFrom="paragraph">
            <wp:posOffset>-413689</wp:posOffset>
          </wp:positionV>
          <wp:extent cx="7640320" cy="1092200"/>
          <wp:effectExtent l="0" t="0" r="0" b="0"/>
          <wp:wrapTight wrapText="bothSides">
            <wp:wrapPolygon edited="0">
              <wp:start x="0" y="0"/>
              <wp:lineTo x="0" y="21098"/>
              <wp:lineTo x="21543" y="21098"/>
              <wp:lineTo x="21543" y="0"/>
              <wp:lineTo x="0" y="0"/>
            </wp:wrapPolygon>
          </wp:wrapTight>
          <wp:docPr id="27" name="Picture 27" descr="S:\BEL-FacultyOffice\Marketing\Branding_Logos_Templates &amp; Fonts\3. Templates\BEL\Word Docs\Rebrand\UQ Create Change Generic purple portrait template_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EL-FacultyOffice\Marketing\Branding_Logos_Templates &amp; Fonts\3. Templates\BEL\Word Docs\Rebrand\UQ Create Change Generic purple portrait template_head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32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E55" w:rsidRDefault="00323E55">
    <w:pPr>
      <w:pStyle w:val="Header"/>
      <w:jc w:val="right"/>
    </w:pPr>
  </w:p>
  <w:p w:rsidR="00323E55" w:rsidRDefault="0087519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35521C3"/>
    <w:multiLevelType w:val="hybridMultilevel"/>
    <w:tmpl w:val="D5C2209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2A94867"/>
    <w:multiLevelType w:val="hybridMultilevel"/>
    <w:tmpl w:val="D5C2209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D6861"/>
    <w:multiLevelType w:val="multilevel"/>
    <w:tmpl w:val="40E4C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8C90D8A"/>
    <w:multiLevelType w:val="multilevel"/>
    <w:tmpl w:val="8752BC70"/>
    <w:numStyleLink w:val="ListSectionTitle"/>
  </w:abstractNum>
  <w:abstractNum w:abstractNumId="14" w15:restartNumberingAfterBreak="0">
    <w:nsid w:val="52AA0A7D"/>
    <w:multiLevelType w:val="multilevel"/>
    <w:tmpl w:val="E9B44B6A"/>
    <w:numStyleLink w:val="ListParagraph"/>
  </w:abstractNum>
  <w:abstractNum w:abstractNumId="15" w15:restartNumberingAfterBreak="0">
    <w:nsid w:val="53FE7795"/>
    <w:multiLevelType w:val="multilevel"/>
    <w:tmpl w:val="B5BC7C40"/>
    <w:numStyleLink w:val="ListAppendix"/>
  </w:abstractNum>
  <w:abstractNum w:abstractNumId="16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7" w15:restartNumberingAfterBreak="0">
    <w:nsid w:val="7EC0561F"/>
    <w:multiLevelType w:val="hybridMultilevel"/>
    <w:tmpl w:val="72D25F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1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1"/>
  </w:num>
  <w:num w:numId="12">
    <w:abstractNumId w:val="0"/>
  </w:num>
  <w:num w:numId="13">
    <w:abstractNumId w:val="13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5"/>
  </w:num>
  <w:num w:numId="15">
    <w:abstractNumId w:val="13"/>
  </w:num>
  <w:num w:numId="16">
    <w:abstractNumId w:val="17"/>
  </w:num>
  <w:num w:numId="17">
    <w:abstractNumId w:val="9"/>
  </w:num>
  <w:num w:numId="18">
    <w:abstractNumId w:val="6"/>
  </w:num>
  <w:num w:numId="19">
    <w:abstractNumId w:val="1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35"/>
    <w:rsid w:val="001F3C5F"/>
    <w:rsid w:val="002F19F7"/>
    <w:rsid w:val="00323E55"/>
    <w:rsid w:val="00354A94"/>
    <w:rsid w:val="00380094"/>
    <w:rsid w:val="003B0F30"/>
    <w:rsid w:val="00672859"/>
    <w:rsid w:val="00822835"/>
    <w:rsid w:val="0087519E"/>
    <w:rsid w:val="00D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8F082"/>
  <w15:chartTrackingRefBased/>
  <w15:docId w15:val="{714D2A1E-558E-4739-AC6E-F2C81CD9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pPr>
      <w:ind w:left="425"/>
    </w:pPr>
  </w:style>
  <w:style w:type="paragraph" w:customStyle="1" w:styleId="ListParagraph2">
    <w:name w:val="List Paragraph 2"/>
    <w:basedOn w:val="ListParagraph0"/>
    <w:uiPriority w:val="19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odyText">
    <w:name w:val="Body Text"/>
    <w:basedOn w:val="Normal"/>
    <w:link w:val="BodyTextChar"/>
    <w:qFormat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pPr>
      <w:numPr>
        <w:numId w:val="11"/>
      </w:numPr>
    </w:pPr>
  </w:style>
  <w:style w:type="numbering" w:customStyle="1" w:styleId="ListBullet">
    <w:name w:val="List_Bullet"/>
    <w:uiPriority w:val="99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pPr>
      <w:numPr>
        <w:ilvl w:val="5"/>
      </w:numPr>
    </w:pPr>
  </w:style>
  <w:style w:type="paragraph" w:styleId="ListBullet2">
    <w:name w:val="List Bullet 2"/>
    <w:basedOn w:val="ListBullet0"/>
    <w:uiPriority w:val="19"/>
    <w:pPr>
      <w:numPr>
        <w:ilvl w:val="1"/>
      </w:numPr>
    </w:pPr>
  </w:style>
  <w:style w:type="paragraph" w:styleId="ListBullet3">
    <w:name w:val="List Bullet 3"/>
    <w:basedOn w:val="ListBullet0"/>
    <w:uiPriority w:val="19"/>
    <w:pPr>
      <w:numPr>
        <w:ilvl w:val="2"/>
      </w:numPr>
    </w:pPr>
  </w:style>
  <w:style w:type="paragraph" w:styleId="ListBullet4">
    <w:name w:val="List Bullet 4"/>
    <w:basedOn w:val="ListBullet0"/>
    <w:uiPriority w:val="19"/>
    <w:pPr>
      <w:numPr>
        <w:ilvl w:val="3"/>
      </w:numPr>
    </w:pPr>
  </w:style>
  <w:style w:type="paragraph" w:styleId="ListBullet5">
    <w:name w:val="List Bullet 5"/>
    <w:basedOn w:val="ListBullet0"/>
    <w:uiPriority w:val="19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pPr>
      <w:numPr>
        <w:ilvl w:val="1"/>
      </w:numPr>
    </w:pPr>
  </w:style>
  <w:style w:type="paragraph" w:styleId="ListNumber3">
    <w:name w:val="List Number 3"/>
    <w:basedOn w:val="ListNumber0"/>
    <w:uiPriority w:val="19"/>
    <w:pPr>
      <w:numPr>
        <w:ilvl w:val="2"/>
      </w:numPr>
    </w:pPr>
  </w:style>
  <w:style w:type="paragraph" w:styleId="ListNumber4">
    <w:name w:val="List Number 4"/>
    <w:basedOn w:val="ListNumber0"/>
    <w:uiPriority w:val="19"/>
    <w:pPr>
      <w:numPr>
        <w:ilvl w:val="3"/>
      </w:numPr>
    </w:pPr>
  </w:style>
  <w:style w:type="paragraph" w:styleId="ListNumber5">
    <w:name w:val="List Number 5"/>
    <w:basedOn w:val="ListNumber0"/>
    <w:uiPriority w:val="19"/>
    <w:pPr>
      <w:numPr>
        <w:ilvl w:val="4"/>
      </w:numPr>
    </w:pPr>
  </w:style>
  <w:style w:type="numbering" w:customStyle="1" w:styleId="ListNumber">
    <w:name w:val="List_Number"/>
    <w:uiPriority w:val="99"/>
    <w:pPr>
      <w:numPr>
        <w:numId w:val="2"/>
      </w:numPr>
    </w:pPr>
  </w:style>
  <w:style w:type="numbering" w:customStyle="1" w:styleId="ListParagraph">
    <w:name w:val="List_Paragraph"/>
    <w:uiPriority w:val="99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pPr>
      <w:numPr>
        <w:ilvl w:val="5"/>
      </w:numPr>
    </w:pPr>
  </w:style>
  <w:style w:type="numbering" w:customStyle="1" w:styleId="ListAlpha">
    <w:name w:val="List_Alpha"/>
    <w:uiPriority w:val="99"/>
    <w:pPr>
      <w:numPr>
        <w:numId w:val="4"/>
      </w:numPr>
    </w:pPr>
  </w:style>
  <w:style w:type="numbering" w:customStyle="1" w:styleId="ListNbrHeading">
    <w:name w:val="List_NbrHeading"/>
    <w:uiPriority w:val="99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Pr>
      <w:sz w:val="15"/>
    </w:rPr>
  </w:style>
  <w:style w:type="paragraph" w:styleId="Header">
    <w:name w:val="header"/>
    <w:basedOn w:val="Normal"/>
    <w:link w:val="HeaderChar"/>
    <w:uiPriority w:val="99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</w:rPr>
  </w:style>
  <w:style w:type="table" w:styleId="TableGrid">
    <w:name w:val="Table Grid"/>
    <w:aliases w:val="Table No Border"/>
    <w:basedOn w:val="TableNormal"/>
    <w:uiPriority w:val="39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Pr>
      <w:b/>
    </w:rPr>
  </w:style>
  <w:style w:type="paragraph" w:customStyle="1" w:styleId="TableBullet">
    <w:name w:val="Table Bullet"/>
    <w:basedOn w:val="TableText"/>
    <w:uiPriority w:val="4"/>
    <w:qFormat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pPr>
      <w:numPr>
        <w:ilvl w:val="1"/>
      </w:numPr>
    </w:pPr>
  </w:style>
  <w:style w:type="numbering" w:customStyle="1" w:styleId="ListTableBullet">
    <w:name w:val="List_TableBullet"/>
    <w:uiPriority w:val="99"/>
    <w:pPr>
      <w:numPr>
        <w:numId w:val="7"/>
      </w:numPr>
    </w:pPr>
  </w:style>
  <w:style w:type="numbering" w:customStyle="1" w:styleId="ListTableNumber">
    <w:name w:val="List_TableNumber"/>
    <w:uiPriority w:val="99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character" w:styleId="FollowedHyperlink">
    <w:name w:val="FollowedHyperlink"/>
    <w:basedOn w:val="DefaultParagraphFont"/>
    <w:uiPriority w:val="1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pPr>
      <w:spacing w:before="120" w:after="120" w:line="264" w:lineRule="auto"/>
      <w:ind w:left="425" w:hanging="425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39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Number1">
    <w:name w:val="List_Number1"/>
    <w:uiPriority w:val="99"/>
  </w:style>
  <w:style w:type="numbering" w:customStyle="1" w:styleId="ListAlpha1">
    <w:name w:val="List_Alpha1"/>
    <w:uiPriority w:val="99"/>
  </w:style>
  <w:style w:type="numbering" w:customStyle="1" w:styleId="ListBullet1">
    <w:name w:val="List_Bullet1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on\Templates\Word%20templates%20(Report,%20Agenda,%20Minutes,%20Memo,%20Letterhead,%20Generic%20doc)\Generic%20pages\UQ%20Generic%20portrait%20template_purple%20header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0C3E1-FE85-4D45-890D-9DB435CA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Generic portrait template_purple header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Gonchond</dc:creator>
  <cp:keywords/>
  <dc:description/>
  <cp:lastModifiedBy>Delphine Gonchond</cp:lastModifiedBy>
  <cp:revision>4</cp:revision>
  <dcterms:created xsi:type="dcterms:W3CDTF">2020-04-01T23:48:00Z</dcterms:created>
  <dcterms:modified xsi:type="dcterms:W3CDTF">2020-04-02T01:07:00Z</dcterms:modified>
</cp:coreProperties>
</file>