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AA31C3" w14:textId="579EA291" w:rsidR="00AA6739" w:rsidRDefault="00AA6739" w:rsidP="00AA6739">
      <w:pPr>
        <w:pStyle w:val="Heading1"/>
      </w:pPr>
      <w:r>
        <w:t>Teaching Innovation Grants</w:t>
      </w:r>
      <w:r w:rsidR="00397165">
        <w:t>:</w:t>
      </w:r>
      <w:r w:rsidR="00397165" w:rsidRPr="00397165">
        <w:t xml:space="preserve"> </w:t>
      </w:r>
      <w:r w:rsidR="00397165">
        <w:t>Expression of Interest</w:t>
      </w:r>
    </w:p>
    <w:p w14:paraId="0B133B6E" w14:textId="1FAABDB9" w:rsidR="00AA6739" w:rsidRPr="00397165" w:rsidRDefault="00397165" w:rsidP="00397165">
      <w:pPr>
        <w:pStyle w:val="Heading3"/>
      </w:pPr>
      <w:r w:rsidRPr="00397165">
        <w:t>Response to EoI Criteria</w:t>
      </w:r>
    </w:p>
    <w:tbl>
      <w:tblPr>
        <w:tblStyle w:val="TableGridLight"/>
        <w:tblW w:w="9923" w:type="dxa"/>
        <w:tblInd w:w="-147" w:type="dxa"/>
        <w:shd w:val="clear" w:color="auto" w:fill="EAE9E8" w:themeFill="text2" w:themeFillTint="33"/>
        <w:tblLook w:val="04A0" w:firstRow="1" w:lastRow="0" w:firstColumn="1" w:lastColumn="0" w:noHBand="0" w:noVBand="1"/>
      </w:tblPr>
      <w:tblGrid>
        <w:gridCol w:w="9923"/>
      </w:tblGrid>
      <w:tr w:rsidR="00D301BE" w14:paraId="046C9797" w14:textId="77777777" w:rsidTr="00F0676B">
        <w:tc>
          <w:tcPr>
            <w:tcW w:w="9923" w:type="dxa"/>
            <w:shd w:val="clear" w:color="auto" w:fill="EAE9E8" w:themeFill="text2" w:themeFillTint="33"/>
          </w:tcPr>
          <w:p w14:paraId="19E637B3" w14:textId="77777777" w:rsidR="00397165" w:rsidRDefault="00397165" w:rsidP="00F0676B">
            <w:pPr>
              <w:pStyle w:val="BodyText"/>
              <w:rPr>
                <w:b/>
                <w:bCs/>
              </w:rPr>
            </w:pPr>
            <w:r>
              <w:rPr>
                <w:i/>
                <w:iCs/>
              </w:rPr>
              <w:t>Delete all instructional text (</w:t>
            </w:r>
            <w:r w:rsidRPr="00425039">
              <w:rPr>
                <w:i/>
                <w:iCs/>
                <w:highlight w:val="yellow"/>
              </w:rPr>
              <w:t>highlighted</w:t>
            </w:r>
            <w:r>
              <w:rPr>
                <w:i/>
                <w:iCs/>
              </w:rPr>
              <w:t xml:space="preserve"> or in grey boxes) prior to submission.</w:t>
            </w:r>
            <w:r>
              <w:rPr>
                <w:b/>
                <w:bCs/>
              </w:rPr>
              <w:t xml:space="preserve"> </w:t>
            </w:r>
          </w:p>
          <w:p w14:paraId="59480313" w14:textId="5AE55D9C" w:rsidR="00C7249F" w:rsidRPr="00C7249F" w:rsidRDefault="00C7249F" w:rsidP="00F0676B">
            <w:pPr>
              <w:pStyle w:val="BodyText"/>
            </w:pPr>
            <w:r>
              <w:t xml:space="preserve">Respond to the following questions: </w:t>
            </w:r>
          </w:p>
          <w:p w14:paraId="7AF5CB12" w14:textId="77777777" w:rsidR="00C7249F" w:rsidRPr="00061408" w:rsidRDefault="00C7249F" w:rsidP="00C7249F">
            <w:pPr>
              <w:pStyle w:val="ListBullet0"/>
              <w:rPr>
                <w:b/>
                <w:bCs/>
                <w:color w:val="51247A" w:themeColor="accent1"/>
              </w:rPr>
            </w:pPr>
            <w:r w:rsidRPr="00061408">
              <w:rPr>
                <w:b/>
                <w:bCs/>
                <w:color w:val="51247A" w:themeColor="accent1"/>
              </w:rPr>
              <w:t xml:space="preserve">What is the Problem or Challenge to be addressed through your project? </w:t>
            </w:r>
          </w:p>
          <w:p w14:paraId="427C68AD" w14:textId="77777777" w:rsidR="00C7249F" w:rsidRPr="00061408" w:rsidRDefault="00C7249F" w:rsidP="00C7249F">
            <w:pPr>
              <w:pStyle w:val="ListBullet0"/>
              <w:rPr>
                <w:b/>
                <w:bCs/>
                <w:color w:val="51247A" w:themeColor="accent1"/>
              </w:rPr>
            </w:pPr>
            <w:r w:rsidRPr="00061408">
              <w:rPr>
                <w:b/>
                <w:bCs/>
                <w:color w:val="51247A" w:themeColor="accent1"/>
              </w:rPr>
              <w:t>How does this also address a key aim, objective or priority in UQs strategic teaching and learning interests?</w:t>
            </w:r>
          </w:p>
          <w:p w14:paraId="39C8877F" w14:textId="77777777" w:rsidR="00C7249F" w:rsidRPr="00061408" w:rsidRDefault="00C7249F" w:rsidP="00C7249F">
            <w:pPr>
              <w:pStyle w:val="ListBullet0"/>
              <w:rPr>
                <w:b/>
                <w:bCs/>
                <w:color w:val="51247A" w:themeColor="accent1"/>
              </w:rPr>
            </w:pPr>
            <w:r w:rsidRPr="00061408">
              <w:rPr>
                <w:b/>
                <w:bCs/>
                <w:color w:val="51247A" w:themeColor="accent1"/>
              </w:rPr>
              <w:t>Outline the proposed changes and solutions you’d like to explore.</w:t>
            </w:r>
          </w:p>
          <w:p w14:paraId="5D02D406" w14:textId="77777777" w:rsidR="00C7249F" w:rsidRPr="00061408" w:rsidRDefault="00C7249F" w:rsidP="00C7249F">
            <w:pPr>
              <w:pStyle w:val="ListBullet0"/>
              <w:rPr>
                <w:b/>
                <w:bCs/>
                <w:color w:val="51247A" w:themeColor="accent1"/>
              </w:rPr>
            </w:pPr>
            <w:r w:rsidRPr="00061408">
              <w:rPr>
                <w:b/>
                <w:bCs/>
                <w:color w:val="51247A" w:themeColor="accent1"/>
              </w:rPr>
              <w:t>Provide a rationale for the approach drawing on an appropriate body of scholarship or evidence.</w:t>
            </w:r>
          </w:p>
          <w:p w14:paraId="508CCF8F" w14:textId="77777777" w:rsidR="00C7249F" w:rsidRPr="00061408" w:rsidRDefault="00C7249F" w:rsidP="00C7249F">
            <w:pPr>
              <w:pStyle w:val="ListBullet0"/>
              <w:rPr>
                <w:b/>
                <w:bCs/>
                <w:color w:val="51247A" w:themeColor="accent1"/>
              </w:rPr>
            </w:pPr>
            <w:r w:rsidRPr="00061408">
              <w:rPr>
                <w:b/>
                <w:bCs/>
                <w:color w:val="51247A" w:themeColor="accent1"/>
              </w:rPr>
              <w:t xml:space="preserve">How do you intend to evaluate the success of the project? </w:t>
            </w:r>
          </w:p>
          <w:p w14:paraId="45037192" w14:textId="77777777" w:rsidR="00C7249F" w:rsidRPr="00061408" w:rsidRDefault="00C7249F" w:rsidP="00C7249F">
            <w:pPr>
              <w:pStyle w:val="ListBullet0"/>
              <w:rPr>
                <w:i/>
                <w:iCs/>
                <w:color w:val="51247A" w:themeColor="accent1"/>
              </w:rPr>
            </w:pPr>
            <w:r w:rsidRPr="00061408">
              <w:rPr>
                <w:rStyle w:val="Heading4Char"/>
                <w:bCs/>
              </w:rPr>
              <w:t>If applying for a large innovation grant, describe how you intend to ensure the impact of the project extends into more than one area (unit, school, faculty, institute, university-wide etc.), and/or a large number of students.</w:t>
            </w:r>
            <w:r w:rsidRPr="00061408">
              <w:rPr>
                <w:b/>
                <w:bCs/>
                <w:color w:val="51247A" w:themeColor="accent1"/>
              </w:rPr>
              <w:t xml:space="preserve"> </w:t>
            </w:r>
            <w:r w:rsidRPr="00061408">
              <w:rPr>
                <w:i/>
                <w:iCs/>
                <w:color w:val="51247A" w:themeColor="accent1"/>
              </w:rPr>
              <w:t>Not required for Early Career or Seed Grant EoIs.</w:t>
            </w:r>
          </w:p>
          <w:p w14:paraId="48AF160B" w14:textId="617D2AF7" w:rsidR="00D301BE" w:rsidRDefault="00D301BE" w:rsidP="00F0676B">
            <w:pPr>
              <w:pStyle w:val="BodyText"/>
              <w:rPr>
                <w:i/>
                <w:szCs w:val="24"/>
              </w:rPr>
            </w:pPr>
            <w:r w:rsidRPr="00E14D12">
              <w:rPr>
                <w:i/>
                <w:szCs w:val="24"/>
              </w:rPr>
              <w:t>Your</w:t>
            </w:r>
            <w:r w:rsidR="00397165">
              <w:rPr>
                <w:i/>
                <w:szCs w:val="24"/>
              </w:rPr>
              <w:t xml:space="preserve"> response to the questions outlined below </w:t>
            </w:r>
            <w:r w:rsidRPr="00E14D12">
              <w:rPr>
                <w:i/>
                <w:szCs w:val="24"/>
              </w:rPr>
              <w:t xml:space="preserve">should not exceed </w:t>
            </w:r>
            <w:r w:rsidR="00E14D12" w:rsidRPr="00E14D12">
              <w:rPr>
                <w:i/>
                <w:szCs w:val="24"/>
              </w:rPr>
              <w:t>the following</w:t>
            </w:r>
            <w:r w:rsidR="00E14D12">
              <w:rPr>
                <w:i/>
                <w:szCs w:val="24"/>
              </w:rPr>
              <w:t xml:space="preserve"> page limits, </w:t>
            </w:r>
            <w:r w:rsidR="00397165">
              <w:rPr>
                <w:i/>
                <w:szCs w:val="24"/>
              </w:rPr>
              <w:t xml:space="preserve">which are </w:t>
            </w:r>
            <w:r w:rsidR="00E14D12">
              <w:rPr>
                <w:i/>
                <w:szCs w:val="24"/>
              </w:rPr>
              <w:t>determined by the category of Grant you are applying</w:t>
            </w:r>
            <w:r w:rsidRPr="00085288">
              <w:rPr>
                <w:i/>
                <w:szCs w:val="24"/>
              </w:rPr>
              <w:t>:</w:t>
            </w:r>
          </w:p>
          <w:p w14:paraId="7FED82D9" w14:textId="10D827B5" w:rsidR="00D301BE" w:rsidRDefault="00E14D12" w:rsidP="00E14D12">
            <w:pPr>
              <w:pStyle w:val="BodyText"/>
              <w:numPr>
                <w:ilvl w:val="0"/>
                <w:numId w:val="18"/>
              </w:num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Early Career Educational Research Grants: </w:t>
            </w:r>
            <w:r w:rsidR="00312AE2">
              <w:rPr>
                <w:iCs/>
                <w:szCs w:val="24"/>
              </w:rPr>
              <w:t xml:space="preserve">1 </w:t>
            </w:r>
            <w:r w:rsidR="0051095B">
              <w:rPr>
                <w:iCs/>
                <w:szCs w:val="24"/>
              </w:rPr>
              <w:t xml:space="preserve">– 1.5 </w:t>
            </w:r>
            <w:r w:rsidR="00312AE2">
              <w:rPr>
                <w:iCs/>
                <w:szCs w:val="24"/>
              </w:rPr>
              <w:t>A4 Page</w:t>
            </w:r>
            <w:r w:rsidR="0051095B">
              <w:rPr>
                <w:iCs/>
                <w:szCs w:val="24"/>
              </w:rPr>
              <w:t>s</w:t>
            </w:r>
          </w:p>
          <w:p w14:paraId="55C1AA47" w14:textId="6C44E028" w:rsidR="00D301BE" w:rsidRDefault="00312AE2" w:rsidP="00E14D12">
            <w:pPr>
              <w:pStyle w:val="BodyText"/>
              <w:numPr>
                <w:ilvl w:val="0"/>
                <w:numId w:val="18"/>
              </w:numPr>
              <w:rPr>
                <w:iCs/>
                <w:szCs w:val="24"/>
              </w:rPr>
            </w:pPr>
            <w:r>
              <w:rPr>
                <w:iCs/>
                <w:szCs w:val="24"/>
              </w:rPr>
              <w:t>Seed Grants for Small Projects</w:t>
            </w:r>
            <w:r w:rsidR="00D301BE">
              <w:rPr>
                <w:iCs/>
                <w:szCs w:val="24"/>
              </w:rPr>
              <w:t xml:space="preserve">: </w:t>
            </w:r>
            <w:r w:rsidR="00705B1A">
              <w:rPr>
                <w:iCs/>
                <w:szCs w:val="24"/>
              </w:rPr>
              <w:t xml:space="preserve">1 </w:t>
            </w:r>
            <w:r w:rsidR="0051095B">
              <w:rPr>
                <w:iCs/>
                <w:szCs w:val="24"/>
              </w:rPr>
              <w:t xml:space="preserve">– 1.5 </w:t>
            </w:r>
            <w:r w:rsidR="00705B1A">
              <w:rPr>
                <w:iCs/>
                <w:szCs w:val="24"/>
              </w:rPr>
              <w:t>A4 Page</w:t>
            </w:r>
            <w:r w:rsidR="0051095B">
              <w:rPr>
                <w:iCs/>
                <w:szCs w:val="24"/>
              </w:rPr>
              <w:t>s</w:t>
            </w:r>
          </w:p>
          <w:p w14:paraId="5F02774E" w14:textId="173272E6" w:rsidR="00705B1A" w:rsidRDefault="00705B1A" w:rsidP="00E14D12">
            <w:pPr>
              <w:pStyle w:val="BodyText"/>
              <w:numPr>
                <w:ilvl w:val="0"/>
                <w:numId w:val="18"/>
              </w:num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Innovation Grants for Large Projects: </w:t>
            </w:r>
            <w:r w:rsidR="0051095B">
              <w:rPr>
                <w:iCs/>
                <w:szCs w:val="24"/>
              </w:rPr>
              <w:t xml:space="preserve">up to </w:t>
            </w:r>
            <w:r w:rsidR="00A86406">
              <w:rPr>
                <w:iCs/>
                <w:szCs w:val="24"/>
              </w:rPr>
              <w:t>2 A4 Pages</w:t>
            </w:r>
          </w:p>
          <w:p w14:paraId="65302E49" w14:textId="23A8CABF" w:rsidR="00D301BE" w:rsidRPr="000E56D9" w:rsidRDefault="00D301BE" w:rsidP="00F0676B">
            <w:pPr>
              <w:pStyle w:val="BodyText"/>
              <w:rPr>
                <w:i/>
                <w:iCs/>
              </w:rPr>
            </w:pPr>
            <w:r w:rsidRPr="00BA669A">
              <w:rPr>
                <w:i/>
                <w:iCs/>
              </w:rPr>
              <w:t xml:space="preserve">Responses should be in </w:t>
            </w:r>
            <w:r>
              <w:rPr>
                <w:i/>
                <w:iCs/>
              </w:rPr>
              <w:t>1</w:t>
            </w:r>
            <w:r w:rsidR="00397165">
              <w:rPr>
                <w:i/>
                <w:iCs/>
              </w:rPr>
              <w:t>0</w:t>
            </w:r>
            <w:r w:rsidRPr="00BA669A">
              <w:rPr>
                <w:i/>
                <w:iCs/>
              </w:rPr>
              <w:t>-point Arial font (black).</w:t>
            </w:r>
          </w:p>
        </w:tc>
      </w:tr>
    </w:tbl>
    <w:p w14:paraId="29DB27BF" w14:textId="60FD5F5C" w:rsidR="001E41D3" w:rsidRDefault="001E41D3">
      <w:pPr>
        <w:spacing w:after="160" w:line="259" w:lineRule="auto"/>
      </w:pPr>
      <w:r>
        <w:br w:type="page"/>
      </w:r>
    </w:p>
    <w:p w14:paraId="019C9BF9" w14:textId="7B4F25A5" w:rsidR="00265BDA" w:rsidRDefault="00265BDA" w:rsidP="00265BDA">
      <w:pPr>
        <w:pStyle w:val="Heading3"/>
      </w:pPr>
      <w:r>
        <w:lastRenderedPageBreak/>
        <w:t>Consultation Register (</w:t>
      </w:r>
      <w:r w:rsidR="00CF148B">
        <w:t xml:space="preserve">0.5 - </w:t>
      </w:r>
      <w:r>
        <w:t>1 A4 Page)</w:t>
      </w:r>
    </w:p>
    <w:p w14:paraId="2C170A26" w14:textId="73D8A2EC" w:rsidR="00FC2CA2" w:rsidRDefault="00265BDA" w:rsidP="009B2D2B">
      <w:pPr>
        <w:spacing w:after="160" w:line="259" w:lineRule="auto"/>
      </w:pPr>
      <w:r>
        <w:t>Document who you have contacted, when, their feedback and possible connection with the project.</w:t>
      </w:r>
      <w:r w:rsidR="00FC2CA2">
        <w:t xml:space="preserve"> </w:t>
      </w:r>
    </w:p>
    <w:tbl>
      <w:tblPr>
        <w:tblStyle w:val="TableGridLight"/>
        <w:tblpPr w:leftFromText="180" w:rightFromText="180" w:vertAnchor="page" w:horzAnchor="margin" w:tblpY="3044"/>
        <w:tblW w:w="5000" w:type="pct"/>
        <w:tblLook w:val="04A0" w:firstRow="1" w:lastRow="0" w:firstColumn="1" w:lastColumn="0" w:noHBand="0" w:noVBand="1"/>
      </w:tblPr>
      <w:tblGrid>
        <w:gridCol w:w="2243"/>
        <w:gridCol w:w="2600"/>
        <w:gridCol w:w="1504"/>
        <w:gridCol w:w="3281"/>
      </w:tblGrid>
      <w:tr w:rsidR="005E3C96" w:rsidRPr="00C0596B" w14:paraId="65F3B161" w14:textId="77777777" w:rsidTr="000E75A5">
        <w:trPr>
          <w:trHeight w:val="312"/>
        </w:trPr>
        <w:tc>
          <w:tcPr>
            <w:tcW w:w="5000" w:type="pct"/>
            <w:gridSpan w:val="4"/>
            <w:shd w:val="clear" w:color="auto" w:fill="4085C6" w:themeFill="accent5"/>
          </w:tcPr>
          <w:p w14:paraId="792A4706" w14:textId="77777777" w:rsidR="005E3C96" w:rsidRPr="00C0596B" w:rsidRDefault="005E3C96" w:rsidP="000E75A5">
            <w:pPr>
              <w:pStyle w:val="Table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CONSULTATION AND COLLABORATION</w:t>
            </w:r>
          </w:p>
        </w:tc>
      </w:tr>
      <w:tr w:rsidR="005E3C96" w:rsidRPr="00FB7552" w14:paraId="2F77FC1A" w14:textId="77777777" w:rsidTr="000E75A5">
        <w:trPr>
          <w:trHeight w:val="312"/>
        </w:trPr>
        <w:tc>
          <w:tcPr>
            <w:tcW w:w="1165" w:type="pct"/>
            <w:shd w:val="clear" w:color="auto" w:fill="51247A" w:themeFill="accent1"/>
          </w:tcPr>
          <w:p w14:paraId="50E8CE59" w14:textId="77777777" w:rsidR="005E3C96" w:rsidRPr="00FB7552" w:rsidRDefault="005E3C96" w:rsidP="000E75A5">
            <w:pPr>
              <w:pStyle w:val="TableText"/>
              <w:jc w:val="center"/>
              <w:rPr>
                <w:sz w:val="18"/>
                <w:szCs w:val="18"/>
              </w:rPr>
            </w:pPr>
            <w:r w:rsidRPr="00FB7552">
              <w:rPr>
                <w:sz w:val="18"/>
                <w:szCs w:val="18"/>
              </w:rPr>
              <w:t>Name</w:t>
            </w:r>
          </w:p>
        </w:tc>
        <w:tc>
          <w:tcPr>
            <w:tcW w:w="1350" w:type="pct"/>
            <w:shd w:val="clear" w:color="auto" w:fill="51247A" w:themeFill="accent1"/>
          </w:tcPr>
          <w:p w14:paraId="0E410CB1" w14:textId="77777777" w:rsidR="005E3C96" w:rsidRPr="00FB7552" w:rsidRDefault="005E3C96" w:rsidP="000E75A5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(School / Faculty/ Division)</w:t>
            </w:r>
          </w:p>
        </w:tc>
        <w:tc>
          <w:tcPr>
            <w:tcW w:w="781" w:type="pct"/>
            <w:shd w:val="clear" w:color="auto" w:fill="51247A" w:themeFill="accent1"/>
          </w:tcPr>
          <w:p w14:paraId="7090AC67" w14:textId="77777777" w:rsidR="005E3C96" w:rsidRPr="00FB7552" w:rsidRDefault="005E3C96" w:rsidP="000E75A5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Consultation</w:t>
            </w:r>
          </w:p>
        </w:tc>
        <w:tc>
          <w:tcPr>
            <w:tcW w:w="1704" w:type="pct"/>
            <w:shd w:val="clear" w:color="auto" w:fill="51247A" w:themeFill="accent1"/>
          </w:tcPr>
          <w:p w14:paraId="7932DDE8" w14:textId="77777777" w:rsidR="005E3C96" w:rsidRPr="00FB7552" w:rsidRDefault="005E3C96" w:rsidP="000E75A5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Comments / Connections / Feedback provided? </w:t>
            </w:r>
          </w:p>
        </w:tc>
      </w:tr>
      <w:tr w:rsidR="005E3C96" w14:paraId="09A3B5E1" w14:textId="77777777" w:rsidTr="000E75A5">
        <w:trPr>
          <w:trHeight w:val="312"/>
        </w:trPr>
        <w:tc>
          <w:tcPr>
            <w:tcW w:w="1165" w:type="pct"/>
          </w:tcPr>
          <w:p w14:paraId="290F3DCD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48C29878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6C6019DE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3DCD5787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0CA0A9D3" w14:textId="77777777" w:rsidTr="000E75A5">
        <w:trPr>
          <w:trHeight w:val="312"/>
        </w:trPr>
        <w:tc>
          <w:tcPr>
            <w:tcW w:w="1165" w:type="pct"/>
          </w:tcPr>
          <w:p w14:paraId="6885386D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59D29692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7EE74B3B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0A3E21BB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355C07EE" w14:textId="77777777" w:rsidTr="000E75A5">
        <w:trPr>
          <w:trHeight w:val="312"/>
        </w:trPr>
        <w:tc>
          <w:tcPr>
            <w:tcW w:w="1165" w:type="pct"/>
          </w:tcPr>
          <w:p w14:paraId="0A9FC18C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2DD0CCAF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3E493196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1900236F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3B595DDF" w14:textId="77777777" w:rsidTr="000E75A5">
        <w:trPr>
          <w:trHeight w:val="312"/>
        </w:trPr>
        <w:tc>
          <w:tcPr>
            <w:tcW w:w="1165" w:type="pct"/>
          </w:tcPr>
          <w:p w14:paraId="26A90E8D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3EA00FF0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1D90466D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42EA8E14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3E7FF269" w14:textId="77777777" w:rsidTr="000E75A5">
        <w:trPr>
          <w:trHeight w:val="312"/>
        </w:trPr>
        <w:tc>
          <w:tcPr>
            <w:tcW w:w="1165" w:type="pct"/>
          </w:tcPr>
          <w:p w14:paraId="6E730E39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4EF59538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3E6A7091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146D41BF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70BE336B" w14:textId="77777777" w:rsidTr="000E75A5">
        <w:trPr>
          <w:trHeight w:val="312"/>
        </w:trPr>
        <w:tc>
          <w:tcPr>
            <w:tcW w:w="1165" w:type="pct"/>
          </w:tcPr>
          <w:p w14:paraId="4D837E8F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489B1AAD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015B39D1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23C5A7AC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4938E122" w14:textId="77777777" w:rsidTr="000E75A5">
        <w:trPr>
          <w:trHeight w:val="312"/>
        </w:trPr>
        <w:tc>
          <w:tcPr>
            <w:tcW w:w="1165" w:type="pct"/>
          </w:tcPr>
          <w:p w14:paraId="4BC79595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42C2412E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314B6990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351D89B6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56556376" w14:textId="77777777" w:rsidTr="000E75A5">
        <w:trPr>
          <w:trHeight w:val="312"/>
        </w:trPr>
        <w:tc>
          <w:tcPr>
            <w:tcW w:w="1165" w:type="pct"/>
          </w:tcPr>
          <w:p w14:paraId="2621C346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784D19CF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40E4220B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0AFAE5FA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269FC72B" w14:textId="77777777" w:rsidTr="000E75A5">
        <w:trPr>
          <w:trHeight w:val="312"/>
        </w:trPr>
        <w:tc>
          <w:tcPr>
            <w:tcW w:w="1165" w:type="pct"/>
          </w:tcPr>
          <w:p w14:paraId="24D59630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30EF6DA1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6C4D8A2F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75BB1EF6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  <w:tr w:rsidR="005E3C96" w14:paraId="0BEC9E0D" w14:textId="77777777" w:rsidTr="000E75A5">
        <w:trPr>
          <w:trHeight w:val="312"/>
        </w:trPr>
        <w:tc>
          <w:tcPr>
            <w:tcW w:w="1165" w:type="pct"/>
          </w:tcPr>
          <w:p w14:paraId="5AA88394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350" w:type="pct"/>
          </w:tcPr>
          <w:p w14:paraId="0DCC9F22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781" w:type="pct"/>
          </w:tcPr>
          <w:p w14:paraId="7E019112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  <w:tc>
          <w:tcPr>
            <w:tcW w:w="1704" w:type="pct"/>
          </w:tcPr>
          <w:p w14:paraId="1D2768CF" w14:textId="77777777" w:rsidR="005E3C96" w:rsidRDefault="005E3C96" w:rsidP="000E75A5">
            <w:pPr>
              <w:pStyle w:val="TableText"/>
              <w:rPr>
                <w:lang w:eastAsia="en-AU"/>
              </w:rPr>
            </w:pPr>
          </w:p>
        </w:tc>
      </w:tr>
    </w:tbl>
    <w:p w14:paraId="797784B0" w14:textId="77777777" w:rsidR="005E3C96" w:rsidRDefault="005E3C96" w:rsidP="009B2D2B">
      <w:pPr>
        <w:spacing w:after="160" w:line="259" w:lineRule="auto"/>
      </w:pPr>
    </w:p>
    <w:p w14:paraId="74B0DE07" w14:textId="289065D6" w:rsidR="005E3C96" w:rsidRDefault="005E3C96">
      <w:pPr>
        <w:spacing w:after="160" w:line="259" w:lineRule="auto"/>
      </w:pPr>
      <w:r>
        <w:br w:type="page"/>
      </w:r>
    </w:p>
    <w:p w14:paraId="2FC3F37B" w14:textId="3F956B7F" w:rsidR="00FC2534" w:rsidRDefault="0021687F" w:rsidP="0021687F">
      <w:pPr>
        <w:pStyle w:val="Heading3"/>
      </w:pPr>
      <w:r>
        <w:lastRenderedPageBreak/>
        <w:t>Proposed Project Team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124"/>
        <w:gridCol w:w="2883"/>
        <w:gridCol w:w="4621"/>
      </w:tblGrid>
      <w:tr w:rsidR="005E3C96" w:rsidRPr="00C0596B" w14:paraId="1D1D2B1C" w14:textId="77777777" w:rsidTr="000E75A5">
        <w:trPr>
          <w:trHeight w:val="312"/>
        </w:trPr>
        <w:tc>
          <w:tcPr>
            <w:tcW w:w="5000" w:type="pct"/>
            <w:gridSpan w:val="3"/>
            <w:shd w:val="clear" w:color="auto" w:fill="4085C6" w:themeFill="accent5"/>
          </w:tcPr>
          <w:p w14:paraId="7304E048" w14:textId="65667129" w:rsidR="005E3C96" w:rsidRPr="00C0596B" w:rsidRDefault="005E3C96" w:rsidP="005E3C96">
            <w:pPr>
              <w:pStyle w:val="TableText"/>
              <w:ind w:left="0"/>
              <w:rPr>
                <w:b/>
                <w:bCs/>
                <w:lang w:eastAsia="en-AU"/>
              </w:rPr>
            </w:pPr>
            <w:r>
              <w:rPr>
                <w:b/>
                <w:bCs/>
                <w:color w:val="FFFFFF" w:themeColor="background1"/>
                <w:lang w:eastAsia="en-AU"/>
              </w:rPr>
              <w:t xml:space="preserve">INITIAL </w:t>
            </w:r>
            <w:r w:rsidRPr="00C0596B">
              <w:rPr>
                <w:b/>
                <w:bCs/>
                <w:color w:val="FFFFFF" w:themeColor="background1"/>
                <w:lang w:eastAsia="en-AU"/>
              </w:rPr>
              <w:t>PROJECT TEAM</w:t>
            </w:r>
            <w:r>
              <w:rPr>
                <w:b/>
                <w:bCs/>
                <w:color w:val="FFFFFF" w:themeColor="background1"/>
                <w:lang w:eastAsia="en-AU"/>
              </w:rPr>
              <w:t xml:space="preserve"> MEMBERS</w:t>
            </w:r>
          </w:p>
        </w:tc>
      </w:tr>
      <w:tr w:rsidR="005E3C96" w:rsidRPr="00894677" w14:paraId="6F67BDE2" w14:textId="77777777" w:rsidTr="000E75A5">
        <w:trPr>
          <w:trHeight w:val="312"/>
        </w:trPr>
        <w:tc>
          <w:tcPr>
            <w:tcW w:w="5000" w:type="pct"/>
            <w:gridSpan w:val="3"/>
            <w:shd w:val="clear" w:color="auto" w:fill="EAE9E8" w:themeFill="text2" w:themeFillTint="33"/>
          </w:tcPr>
          <w:p w14:paraId="030B9BE1" w14:textId="77777777" w:rsidR="005E3C96" w:rsidRPr="00894677" w:rsidRDefault="005E3C96" w:rsidP="000E75A5">
            <w:pPr>
              <w:spacing w:before="120" w:after="120" w:line="260" w:lineRule="atLeast"/>
              <w:ind w:left="33"/>
            </w:pPr>
            <w:r w:rsidRPr="00894677">
              <w:rPr>
                <w:b/>
                <w:bCs/>
              </w:rPr>
              <w:t xml:space="preserve">List </w:t>
            </w:r>
            <w:r>
              <w:rPr>
                <w:b/>
                <w:bCs/>
              </w:rPr>
              <w:t>the initial project team and outline their roles and responsibilities</w:t>
            </w:r>
            <w:r w:rsidRPr="00894677">
              <w:rPr>
                <w:b/>
                <w:bCs/>
              </w:rPr>
              <w:t xml:space="preserve">. </w:t>
            </w:r>
            <w:r w:rsidRPr="00894677">
              <w:rPr>
                <w:i/>
                <w:iCs/>
              </w:rPr>
              <w:t xml:space="preserve">Insert additional rows </w:t>
            </w:r>
            <w:r>
              <w:rPr>
                <w:i/>
                <w:iCs/>
              </w:rPr>
              <w:t>as</w:t>
            </w:r>
            <w:r w:rsidRPr="00894677">
              <w:rPr>
                <w:i/>
                <w:iCs/>
              </w:rPr>
              <w:t xml:space="preserve"> required</w:t>
            </w:r>
            <w:r w:rsidRPr="00894677">
              <w:t>.</w:t>
            </w:r>
          </w:p>
        </w:tc>
      </w:tr>
      <w:tr w:rsidR="005E3C96" w:rsidRPr="00C0596B" w14:paraId="5D8C8BFC" w14:textId="77777777" w:rsidTr="000E75A5">
        <w:trPr>
          <w:trHeight w:val="312"/>
        </w:trPr>
        <w:tc>
          <w:tcPr>
            <w:tcW w:w="1103" w:type="pct"/>
            <w:shd w:val="clear" w:color="auto" w:fill="51247A" w:themeFill="accent1"/>
          </w:tcPr>
          <w:p w14:paraId="79EC7B51" w14:textId="77777777" w:rsidR="005E3C96" w:rsidRPr="00C0596B" w:rsidRDefault="005E3C96" w:rsidP="000E75A5">
            <w:pPr>
              <w:pStyle w:val="TableText"/>
              <w:jc w:val="center"/>
              <w:rPr>
                <w:sz w:val="18"/>
                <w:szCs w:val="18"/>
              </w:rPr>
            </w:pPr>
            <w:r w:rsidRPr="00C0596B">
              <w:rPr>
                <w:sz w:val="18"/>
                <w:szCs w:val="18"/>
              </w:rPr>
              <w:t>Name</w:t>
            </w:r>
          </w:p>
        </w:tc>
        <w:tc>
          <w:tcPr>
            <w:tcW w:w="1497" w:type="pct"/>
            <w:shd w:val="clear" w:color="auto" w:fill="51247A" w:themeFill="accent1"/>
          </w:tcPr>
          <w:p w14:paraId="0043B8B5" w14:textId="77777777" w:rsidR="005E3C96" w:rsidRPr="00C0596B" w:rsidRDefault="005E3C96" w:rsidP="000E75A5">
            <w:pPr>
              <w:pStyle w:val="TableText"/>
              <w:jc w:val="center"/>
              <w:rPr>
                <w:sz w:val="18"/>
                <w:szCs w:val="18"/>
              </w:rPr>
            </w:pPr>
            <w:r w:rsidRPr="00C0596B">
              <w:rPr>
                <w:sz w:val="18"/>
                <w:szCs w:val="18"/>
              </w:rPr>
              <w:t>School</w:t>
            </w:r>
          </w:p>
        </w:tc>
        <w:tc>
          <w:tcPr>
            <w:tcW w:w="2400" w:type="pct"/>
            <w:shd w:val="clear" w:color="auto" w:fill="51247A" w:themeFill="accent1"/>
          </w:tcPr>
          <w:p w14:paraId="4111A8FB" w14:textId="3E2303C3" w:rsidR="005E3C96" w:rsidRPr="00C0596B" w:rsidRDefault="005E3C96" w:rsidP="000E75A5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Proposed Contribution, Roles and Responsibilities? </w:t>
            </w:r>
          </w:p>
        </w:tc>
      </w:tr>
      <w:tr w:rsidR="005E3C96" w:rsidRPr="000C4CE8" w14:paraId="6ED6DE2D" w14:textId="77777777" w:rsidTr="000E75A5">
        <w:trPr>
          <w:trHeight w:val="312"/>
        </w:trPr>
        <w:tc>
          <w:tcPr>
            <w:tcW w:w="1103" w:type="pct"/>
          </w:tcPr>
          <w:p w14:paraId="73E332DD" w14:textId="77777777" w:rsidR="005E3C96" w:rsidRPr="000C4CE8" w:rsidRDefault="005E3C96" w:rsidP="000E75A5">
            <w:pPr>
              <w:pStyle w:val="TableText"/>
            </w:pPr>
          </w:p>
        </w:tc>
        <w:tc>
          <w:tcPr>
            <w:tcW w:w="1497" w:type="pct"/>
          </w:tcPr>
          <w:p w14:paraId="6E232CD6" w14:textId="77777777" w:rsidR="005E3C96" w:rsidRPr="000C4CE8" w:rsidRDefault="005E3C96" w:rsidP="000E75A5">
            <w:pPr>
              <w:pStyle w:val="TableText"/>
            </w:pPr>
          </w:p>
        </w:tc>
        <w:tc>
          <w:tcPr>
            <w:tcW w:w="2400" w:type="pct"/>
          </w:tcPr>
          <w:p w14:paraId="567C04F4" w14:textId="77777777" w:rsidR="005E3C96" w:rsidRPr="000C4CE8" w:rsidRDefault="005E3C96" w:rsidP="000E75A5">
            <w:pPr>
              <w:pStyle w:val="TableText"/>
            </w:pPr>
          </w:p>
        </w:tc>
      </w:tr>
      <w:tr w:rsidR="005E3C96" w:rsidRPr="00976818" w14:paraId="682CE46B" w14:textId="77777777" w:rsidTr="000E75A5">
        <w:trPr>
          <w:trHeight w:val="312"/>
        </w:trPr>
        <w:tc>
          <w:tcPr>
            <w:tcW w:w="1103" w:type="pct"/>
          </w:tcPr>
          <w:p w14:paraId="441666DF" w14:textId="77777777" w:rsidR="005E3C96" w:rsidRPr="00976818" w:rsidRDefault="005E3C96" w:rsidP="000E75A5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</w:tcPr>
          <w:p w14:paraId="2A756309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400" w:type="pct"/>
          </w:tcPr>
          <w:p w14:paraId="74652AEE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</w:tr>
      <w:tr w:rsidR="005E3C96" w:rsidRPr="00976818" w14:paraId="44A9B11A" w14:textId="77777777" w:rsidTr="000E75A5">
        <w:trPr>
          <w:trHeight w:val="312"/>
        </w:trPr>
        <w:tc>
          <w:tcPr>
            <w:tcW w:w="1103" w:type="pct"/>
          </w:tcPr>
          <w:p w14:paraId="1D43D5BC" w14:textId="77777777" w:rsidR="005E3C96" w:rsidRPr="00976818" w:rsidRDefault="005E3C96" w:rsidP="000E75A5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</w:tcPr>
          <w:p w14:paraId="4E6B403F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400" w:type="pct"/>
          </w:tcPr>
          <w:p w14:paraId="038C9E83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</w:tr>
      <w:tr w:rsidR="005E3C96" w:rsidRPr="00976818" w14:paraId="0A39FA81" w14:textId="77777777" w:rsidTr="000E75A5">
        <w:trPr>
          <w:trHeight w:val="312"/>
        </w:trPr>
        <w:tc>
          <w:tcPr>
            <w:tcW w:w="1103" w:type="pct"/>
          </w:tcPr>
          <w:p w14:paraId="3CFBFE0C" w14:textId="77777777" w:rsidR="005E3C96" w:rsidRPr="00976818" w:rsidRDefault="005E3C96" w:rsidP="000E75A5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</w:tcPr>
          <w:p w14:paraId="2A4DF6C4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400" w:type="pct"/>
          </w:tcPr>
          <w:p w14:paraId="0C007FF8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</w:tr>
      <w:tr w:rsidR="005E3C96" w:rsidRPr="00976818" w14:paraId="42455F01" w14:textId="77777777" w:rsidTr="000E75A5">
        <w:trPr>
          <w:trHeight w:val="312"/>
        </w:trPr>
        <w:tc>
          <w:tcPr>
            <w:tcW w:w="1103" w:type="pct"/>
          </w:tcPr>
          <w:p w14:paraId="6D4BDD2F" w14:textId="77777777" w:rsidR="005E3C96" w:rsidRPr="00976818" w:rsidRDefault="005E3C96" w:rsidP="000E75A5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</w:tcPr>
          <w:p w14:paraId="1271485E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400" w:type="pct"/>
          </w:tcPr>
          <w:p w14:paraId="1EF1EE08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</w:tr>
      <w:tr w:rsidR="005E3C96" w:rsidRPr="00976818" w14:paraId="785D9AB1" w14:textId="77777777" w:rsidTr="000E75A5">
        <w:trPr>
          <w:trHeight w:val="312"/>
        </w:trPr>
        <w:tc>
          <w:tcPr>
            <w:tcW w:w="1103" w:type="pct"/>
          </w:tcPr>
          <w:p w14:paraId="7A5A88BE" w14:textId="77777777" w:rsidR="005E3C96" w:rsidRPr="00976818" w:rsidRDefault="005E3C96" w:rsidP="000E75A5">
            <w:pPr>
              <w:pStyle w:val="Table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</w:tcPr>
          <w:p w14:paraId="7E3CE9FD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400" w:type="pct"/>
          </w:tcPr>
          <w:p w14:paraId="01E9909D" w14:textId="77777777" w:rsidR="005E3C96" w:rsidRPr="00976818" w:rsidRDefault="005E3C96" w:rsidP="000E75A5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4300A056" w14:textId="23BF15B7" w:rsidR="000A364F" w:rsidRDefault="000A364F" w:rsidP="000A364F">
      <w:pPr>
        <w:pStyle w:val="Heading3"/>
      </w:pPr>
      <w:r>
        <w:t>Project Lead Declaration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0A364F" w:rsidRPr="00F3023B" w14:paraId="41F63986" w14:textId="77777777" w:rsidTr="005A2822">
        <w:tc>
          <w:tcPr>
            <w:tcW w:w="9634" w:type="dxa"/>
            <w:gridSpan w:val="2"/>
          </w:tcPr>
          <w:p w14:paraId="0A13CDB9" w14:textId="77777777" w:rsidR="000A364F" w:rsidRDefault="000A364F" w:rsidP="005A2822">
            <w:pPr>
              <w:pStyle w:val="TableText"/>
            </w:pPr>
            <w:r>
              <w:t>I certify that:</w:t>
            </w:r>
          </w:p>
          <w:p w14:paraId="7CA8EA7F" w14:textId="1E45966B" w:rsidR="00FC2534" w:rsidRPr="00FC2534" w:rsidRDefault="00FF0F8C" w:rsidP="00FC2534">
            <w:pPr>
              <w:pStyle w:val="TableBullet"/>
            </w:pPr>
            <w:r>
              <w:t xml:space="preserve">If successful, </w:t>
            </w:r>
            <w:r w:rsidR="00FC2534" w:rsidRPr="00FC2534">
              <w:t xml:space="preserve">I </w:t>
            </w:r>
            <w:r w:rsidR="00FC2534">
              <w:t xml:space="preserve">propose a </w:t>
            </w:r>
            <w:r w:rsidR="00FC2534" w:rsidRPr="00FC2534">
              <w:t>time commitment of &lt;</w:t>
            </w:r>
            <w:r w:rsidR="00FC2534" w:rsidRPr="00FC2534">
              <w:rPr>
                <w:highlight w:val="yellow"/>
              </w:rPr>
              <w:t>Insert Hours / Week</w:t>
            </w:r>
            <w:r w:rsidR="00FC2534" w:rsidRPr="00FC2534">
              <w:t xml:space="preserve">&gt; </w:t>
            </w:r>
            <w:r w:rsidR="00FC2534">
              <w:t>in conducting this project</w:t>
            </w:r>
          </w:p>
          <w:p w14:paraId="76EDD7C6" w14:textId="3289ABBB" w:rsidR="000A364F" w:rsidRDefault="000A364F" w:rsidP="005A2822">
            <w:pPr>
              <w:pStyle w:val="TableBullet"/>
            </w:pPr>
            <w:r>
              <w:t>I have complied with the Application Guidelines and if successful, I accept the conditions of this scheme</w:t>
            </w:r>
          </w:p>
          <w:p w14:paraId="1D7BBB72" w14:textId="77777777" w:rsidR="000A364F" w:rsidRDefault="000A364F" w:rsidP="005A2822">
            <w:pPr>
              <w:pStyle w:val="TableBullet"/>
            </w:pPr>
            <w:r>
              <w:t>I will comply with all UQ policies and procedures in discharging my responsibilities under this grant</w:t>
            </w:r>
          </w:p>
          <w:p w14:paraId="2ED2C946" w14:textId="77777777" w:rsidR="000A364F" w:rsidRDefault="000A364F" w:rsidP="005A2822">
            <w:pPr>
              <w:pStyle w:val="TableBullet"/>
            </w:pPr>
            <w:r>
              <w:t>I understand that all ethical clearances must be met before the proposed project can commence</w:t>
            </w:r>
          </w:p>
          <w:p w14:paraId="6780597F" w14:textId="0949A57E" w:rsidR="000A364F" w:rsidRPr="00730D6E" w:rsidRDefault="000A364F" w:rsidP="005A2822">
            <w:pPr>
              <w:pStyle w:val="TableBullet"/>
            </w:pPr>
            <w:r>
              <w:t xml:space="preserve">I consent to the referral of this application to the Teaching and Learning Grants Shortlisting Panel for consideration. </w:t>
            </w:r>
          </w:p>
        </w:tc>
      </w:tr>
      <w:tr w:rsidR="000A364F" w:rsidRPr="00F3023B" w14:paraId="3812617F" w14:textId="77777777" w:rsidTr="005A2822">
        <w:tc>
          <w:tcPr>
            <w:tcW w:w="4817" w:type="dxa"/>
          </w:tcPr>
          <w:p w14:paraId="1E09A219" w14:textId="77777777" w:rsidR="000A364F" w:rsidRPr="00546A48" w:rsidRDefault="000A364F" w:rsidP="005A2822">
            <w:pPr>
              <w:pStyle w:val="TableText"/>
              <w:rPr>
                <w:b/>
                <w:bCs/>
              </w:rPr>
            </w:pPr>
            <w:r w:rsidRPr="00546A48">
              <w:rPr>
                <w:b/>
                <w:bCs/>
              </w:rPr>
              <w:t>Signature</w:t>
            </w:r>
          </w:p>
        </w:tc>
        <w:tc>
          <w:tcPr>
            <w:tcW w:w="4817" w:type="dxa"/>
          </w:tcPr>
          <w:p w14:paraId="729C5971" w14:textId="77777777" w:rsidR="000A364F" w:rsidRDefault="000A364F" w:rsidP="005A2822">
            <w:pPr>
              <w:pStyle w:val="TableText"/>
            </w:pPr>
          </w:p>
          <w:p w14:paraId="73204560" w14:textId="77777777" w:rsidR="000A364F" w:rsidRDefault="000A364F" w:rsidP="005A2822">
            <w:pPr>
              <w:pStyle w:val="TableText"/>
            </w:pPr>
          </w:p>
        </w:tc>
      </w:tr>
      <w:tr w:rsidR="000A364F" w:rsidRPr="00F3023B" w14:paraId="320DD799" w14:textId="77777777" w:rsidTr="005A2822">
        <w:tc>
          <w:tcPr>
            <w:tcW w:w="4817" w:type="dxa"/>
          </w:tcPr>
          <w:p w14:paraId="34331516" w14:textId="77777777" w:rsidR="000A364F" w:rsidRPr="00546A48" w:rsidRDefault="000A364F" w:rsidP="005A2822">
            <w:pPr>
              <w:pStyle w:val="TableText"/>
              <w:rPr>
                <w:b/>
                <w:bCs/>
              </w:rPr>
            </w:pPr>
            <w:r w:rsidRPr="00546A48">
              <w:rPr>
                <w:b/>
                <w:bCs/>
              </w:rPr>
              <w:t>Date</w:t>
            </w:r>
          </w:p>
        </w:tc>
        <w:tc>
          <w:tcPr>
            <w:tcW w:w="4817" w:type="dxa"/>
          </w:tcPr>
          <w:p w14:paraId="26BCBF91" w14:textId="77777777" w:rsidR="000A364F" w:rsidRDefault="000A364F" w:rsidP="005A2822">
            <w:pPr>
              <w:pStyle w:val="TableText"/>
            </w:pPr>
          </w:p>
        </w:tc>
      </w:tr>
    </w:tbl>
    <w:p w14:paraId="55946BF7" w14:textId="4DB2BFAC" w:rsidR="00397165" w:rsidRDefault="00397165" w:rsidP="00450EC0">
      <w:pPr>
        <w:pStyle w:val="BodyText"/>
      </w:pPr>
    </w:p>
    <w:p w14:paraId="5D7001D3" w14:textId="77777777" w:rsidR="00397165" w:rsidRDefault="00397165">
      <w:pPr>
        <w:spacing w:after="160" w:line="259" w:lineRule="auto"/>
      </w:pPr>
      <w:r>
        <w:br w:type="page"/>
      </w:r>
    </w:p>
    <w:p w14:paraId="78F798ED" w14:textId="77777777" w:rsidR="00450EC0" w:rsidRDefault="00450EC0" w:rsidP="00450EC0">
      <w:pPr>
        <w:pStyle w:val="BodyText"/>
      </w:pPr>
    </w:p>
    <w:p w14:paraId="371926E0" w14:textId="4042967F" w:rsidR="003C2084" w:rsidRDefault="003C2084" w:rsidP="003C2084">
      <w:pPr>
        <w:pStyle w:val="Heading3"/>
      </w:pPr>
      <w:r>
        <w:t>Head of School Endorsement –</w:t>
      </w:r>
      <w:r w:rsidR="00D42974">
        <w:t xml:space="preserve"> </w:t>
      </w:r>
      <w:r>
        <w:t>Lead</w:t>
      </w:r>
      <w:r w:rsidR="00D42974">
        <w:t xml:space="preserve"> Applicant</w:t>
      </w:r>
    </w:p>
    <w:p w14:paraId="774B1759" w14:textId="6A4F35F0" w:rsidR="001F5E94" w:rsidRPr="001F5E94" w:rsidRDefault="00D42974" w:rsidP="00FC2534">
      <w:pPr>
        <w:pStyle w:val="ListNumber0"/>
        <w:numPr>
          <w:ilvl w:val="0"/>
          <w:numId w:val="0"/>
        </w:numPr>
      </w:pPr>
      <w:r>
        <w:t xml:space="preserve">All lead applicants must have received Head of School approval, to submit an expression of interest. Please note that Head of School approval for team members must also be provided </w:t>
      </w:r>
      <w:r w:rsidR="00381B9E">
        <w:t>by shortlisted applicants when submitting the full final application.</w:t>
      </w:r>
      <w:r>
        <w:t xml:space="preserve"> 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C2084" w:rsidRPr="00F3023B" w14:paraId="1C48CA1B" w14:textId="77777777" w:rsidTr="00600361">
        <w:tc>
          <w:tcPr>
            <w:tcW w:w="9634" w:type="dxa"/>
            <w:gridSpan w:val="2"/>
          </w:tcPr>
          <w:p w14:paraId="6E6FF661" w14:textId="0945AC23" w:rsidR="003C2084" w:rsidRDefault="003C2084" w:rsidP="00600361">
            <w:pPr>
              <w:pStyle w:val="BodyText"/>
            </w:pPr>
            <w:r>
              <w:t xml:space="preserve">I support the proposed project </w:t>
            </w:r>
            <w:r w:rsidR="00687234">
              <w:t xml:space="preserve">outlined in this EoI </w:t>
            </w:r>
            <w:r>
              <w:t>and certify that:</w:t>
            </w:r>
          </w:p>
          <w:p w14:paraId="584BE677" w14:textId="77777777" w:rsidR="003C2084" w:rsidRDefault="003C2084" w:rsidP="003C2084">
            <w:pPr>
              <w:pStyle w:val="BodyText"/>
              <w:numPr>
                <w:ilvl w:val="0"/>
                <w:numId w:val="16"/>
              </w:numPr>
            </w:pPr>
            <w:r>
              <w:t>the project is beneficial to the school and faculty</w:t>
            </w:r>
          </w:p>
          <w:p w14:paraId="72D54D8D" w14:textId="77777777" w:rsidR="003C2084" w:rsidRDefault="003C2084" w:rsidP="003C2084">
            <w:pPr>
              <w:pStyle w:val="BodyText"/>
              <w:numPr>
                <w:ilvl w:val="0"/>
                <w:numId w:val="16"/>
              </w:numPr>
            </w:pPr>
            <w:r>
              <w:t xml:space="preserve">I have noted the pledged time commitment of </w:t>
            </w:r>
            <w:r w:rsidRPr="0036047B">
              <w:rPr>
                <w:highlight w:val="yellow"/>
              </w:rPr>
              <w:t>&lt;Insert Hours / Week&gt;</w:t>
            </w:r>
            <w:r>
              <w:t xml:space="preserve"> and other in-kind contributions</w:t>
            </w:r>
          </w:p>
          <w:p w14:paraId="7C0D10C2" w14:textId="77777777" w:rsidR="003C2084" w:rsidRPr="00730D6E" w:rsidRDefault="003C2084" w:rsidP="003C2084">
            <w:pPr>
              <w:pStyle w:val="BodyText"/>
              <w:numPr>
                <w:ilvl w:val="0"/>
                <w:numId w:val="16"/>
              </w:numPr>
            </w:pPr>
            <w:r>
              <w:t xml:space="preserve">I am prepared to participate, if required in any evaluation activity, promotion  and support for ongoing project applicability.                       </w:t>
            </w:r>
          </w:p>
        </w:tc>
      </w:tr>
      <w:tr w:rsidR="003C2084" w:rsidRPr="00F3023B" w14:paraId="069B4063" w14:textId="77777777" w:rsidTr="00600361">
        <w:tc>
          <w:tcPr>
            <w:tcW w:w="4817" w:type="dxa"/>
          </w:tcPr>
          <w:p w14:paraId="2F7E2961" w14:textId="2BE71331" w:rsidR="003C2084" w:rsidRPr="002D5D63" w:rsidRDefault="003C2084" w:rsidP="00600361">
            <w:pPr>
              <w:pStyle w:val="BodyText"/>
              <w:rPr>
                <w:b/>
                <w:bCs/>
              </w:rPr>
            </w:pPr>
            <w:r w:rsidRPr="002D5D63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Project Lead</w:t>
            </w:r>
            <w:r w:rsidRPr="002D5D63">
              <w:rPr>
                <w:b/>
                <w:bCs/>
              </w:rPr>
              <w:t>:</w:t>
            </w:r>
          </w:p>
        </w:tc>
        <w:tc>
          <w:tcPr>
            <w:tcW w:w="4817" w:type="dxa"/>
          </w:tcPr>
          <w:p w14:paraId="1606313A" w14:textId="77777777" w:rsidR="003C2084" w:rsidRDefault="003C2084" w:rsidP="00600361">
            <w:pPr>
              <w:pStyle w:val="BodyText"/>
            </w:pPr>
          </w:p>
        </w:tc>
      </w:tr>
      <w:tr w:rsidR="003C2084" w:rsidRPr="00F3023B" w14:paraId="2DDDA90F" w14:textId="77777777" w:rsidTr="00600361">
        <w:tc>
          <w:tcPr>
            <w:tcW w:w="4817" w:type="dxa"/>
          </w:tcPr>
          <w:p w14:paraId="0D01BFEE" w14:textId="77777777" w:rsidR="003C2084" w:rsidRPr="002D5D63" w:rsidRDefault="003C2084" w:rsidP="00600361">
            <w:pPr>
              <w:pStyle w:val="BodyText"/>
              <w:rPr>
                <w:b/>
                <w:bCs/>
              </w:rPr>
            </w:pPr>
            <w:r w:rsidRPr="002D5D63">
              <w:rPr>
                <w:b/>
                <w:bCs/>
              </w:rPr>
              <w:t>Signature:</w:t>
            </w:r>
          </w:p>
        </w:tc>
        <w:tc>
          <w:tcPr>
            <w:tcW w:w="4817" w:type="dxa"/>
          </w:tcPr>
          <w:p w14:paraId="172CB626" w14:textId="77777777" w:rsidR="003C2084" w:rsidRDefault="003C2084" w:rsidP="00600361">
            <w:pPr>
              <w:pStyle w:val="BodyText"/>
            </w:pPr>
          </w:p>
          <w:p w14:paraId="29549B7C" w14:textId="77777777" w:rsidR="003C2084" w:rsidRDefault="003C2084" w:rsidP="00600361">
            <w:pPr>
              <w:pStyle w:val="BodyText"/>
            </w:pPr>
          </w:p>
        </w:tc>
      </w:tr>
      <w:tr w:rsidR="003C2084" w:rsidRPr="00F3023B" w14:paraId="091530AB" w14:textId="77777777" w:rsidTr="00600361">
        <w:tc>
          <w:tcPr>
            <w:tcW w:w="4817" w:type="dxa"/>
          </w:tcPr>
          <w:p w14:paraId="2BAB6317" w14:textId="77777777" w:rsidR="003C2084" w:rsidRPr="002D5D63" w:rsidRDefault="003C2084" w:rsidP="00600361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Head of School Name: </w:t>
            </w:r>
          </w:p>
        </w:tc>
        <w:tc>
          <w:tcPr>
            <w:tcW w:w="4817" w:type="dxa"/>
          </w:tcPr>
          <w:p w14:paraId="69053D7F" w14:textId="77777777" w:rsidR="003C2084" w:rsidRDefault="003C2084" w:rsidP="00600361">
            <w:pPr>
              <w:pStyle w:val="BodyText"/>
            </w:pPr>
          </w:p>
        </w:tc>
      </w:tr>
      <w:tr w:rsidR="003C2084" w:rsidRPr="00F3023B" w14:paraId="3329587A" w14:textId="77777777" w:rsidTr="00600361">
        <w:tc>
          <w:tcPr>
            <w:tcW w:w="4817" w:type="dxa"/>
          </w:tcPr>
          <w:p w14:paraId="0CF8C972" w14:textId="77777777" w:rsidR="003C2084" w:rsidRPr="002D5D63" w:rsidRDefault="003C2084" w:rsidP="00600361">
            <w:pPr>
              <w:pStyle w:val="BodyText"/>
              <w:rPr>
                <w:b/>
                <w:bCs/>
              </w:rPr>
            </w:pPr>
            <w:r w:rsidRPr="002D5D63">
              <w:rPr>
                <w:b/>
                <w:bCs/>
              </w:rPr>
              <w:t>Date:</w:t>
            </w:r>
          </w:p>
        </w:tc>
        <w:tc>
          <w:tcPr>
            <w:tcW w:w="4817" w:type="dxa"/>
          </w:tcPr>
          <w:p w14:paraId="3F54CC2B" w14:textId="77777777" w:rsidR="003C2084" w:rsidRDefault="003C2084" w:rsidP="00600361">
            <w:pPr>
              <w:pStyle w:val="BodyText"/>
            </w:pPr>
          </w:p>
        </w:tc>
      </w:tr>
    </w:tbl>
    <w:p w14:paraId="3463A9A5" w14:textId="77777777" w:rsidR="003C2084" w:rsidRPr="003C2084" w:rsidRDefault="003C2084" w:rsidP="003C2084">
      <w:pPr>
        <w:pStyle w:val="BodyText"/>
      </w:pPr>
    </w:p>
    <w:sectPr w:rsidR="003C2084" w:rsidRPr="003C2084" w:rsidSect="00576D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89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801C" w14:textId="77777777" w:rsidR="005427F7" w:rsidRDefault="005427F7" w:rsidP="00C20C17">
      <w:r>
        <w:separator/>
      </w:r>
    </w:p>
  </w:endnote>
  <w:endnote w:type="continuationSeparator" w:id="0">
    <w:p w14:paraId="198D96E1" w14:textId="77777777" w:rsidR="005427F7" w:rsidRDefault="005427F7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136" w14:textId="77777777" w:rsidR="00B906AA" w:rsidRDefault="00B9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31" w:type="pct"/>
      <w:tblLook w:val="0600" w:firstRow="0" w:lastRow="0" w:firstColumn="0" w:lastColumn="0" w:noHBand="1" w:noVBand="1"/>
    </w:tblPr>
    <w:tblGrid>
      <w:gridCol w:w="9077"/>
      <w:gridCol w:w="428"/>
    </w:tblGrid>
    <w:tr w:rsidR="00B042DF" w14:paraId="222F9E57" w14:textId="77777777" w:rsidTr="007A70F9">
      <w:tc>
        <w:tcPr>
          <w:tcW w:w="9750" w:type="dxa"/>
          <w:vAlign w:val="bottom"/>
        </w:tcPr>
        <w:p w14:paraId="6F02B468" w14:textId="77777777" w:rsidR="00B042DF" w:rsidRPr="003C2084" w:rsidRDefault="00571E2B" w:rsidP="00571E2B">
          <w:pPr>
            <w:rPr>
              <w:sz w:val="15"/>
              <w:szCs w:val="15"/>
              <w:lang w:val="pt-BR"/>
            </w:rPr>
          </w:pPr>
          <w:r w:rsidRPr="003C2084">
            <w:rPr>
              <w:sz w:val="15"/>
              <w:szCs w:val="15"/>
              <w:lang w:val="pt-BR"/>
            </w:rPr>
            <w:t>CRICOS Provider 00025B • TEQSA PRV12080</w:t>
          </w:r>
        </w:p>
      </w:tc>
      <w:tc>
        <w:tcPr>
          <w:tcW w:w="456" w:type="dxa"/>
          <w:vAlign w:val="bottom"/>
        </w:tcPr>
        <w:p w14:paraId="55CFDBC9" w14:textId="7777777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17DA2DC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3EA48B60" w14:textId="77777777" w:rsidTr="0016241C">
      <w:tc>
        <w:tcPr>
          <w:tcW w:w="2548" w:type="dxa"/>
        </w:tcPr>
        <w:p w14:paraId="42773B38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73279B32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5179D4C9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49E4F42B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6F77E498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589864A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67F1B473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983B56B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C551" w14:textId="77777777" w:rsidR="005427F7" w:rsidRDefault="005427F7" w:rsidP="00C20C17">
      <w:r>
        <w:separator/>
      </w:r>
    </w:p>
  </w:footnote>
  <w:footnote w:type="continuationSeparator" w:id="0">
    <w:p w14:paraId="520E6FF8" w14:textId="77777777" w:rsidR="005427F7" w:rsidRDefault="005427F7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1BE7" w14:textId="77777777" w:rsidR="009E12AD" w:rsidRDefault="009E1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B4A9" w14:textId="77777777" w:rsidR="007B0BBA" w:rsidRDefault="005845EC" w:rsidP="007B0BBA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7318D24" wp14:editId="7300851A">
          <wp:simplePos x="0" y="0"/>
          <wp:positionH relativeFrom="column">
            <wp:posOffset>-736600</wp:posOffset>
          </wp:positionH>
          <wp:positionV relativeFrom="paragraph">
            <wp:posOffset>-413689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27" name="Picture 27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3A444" w14:textId="77777777" w:rsidR="007B0BBA" w:rsidRDefault="007B0BBA" w:rsidP="007B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BFBA" w14:textId="77777777" w:rsidR="00F4114D" w:rsidRDefault="00F4114D" w:rsidP="00F4114D">
    <w:pPr>
      <w:pStyle w:val="Header"/>
      <w:jc w:val="right"/>
    </w:pPr>
  </w:p>
  <w:p w14:paraId="76C82001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5FF2D47" wp14:editId="5979004A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35941DC"/>
    <w:multiLevelType w:val="hybridMultilevel"/>
    <w:tmpl w:val="9502EAC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1498"/>
    <w:multiLevelType w:val="hybridMultilevel"/>
    <w:tmpl w:val="223CC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C446D6C"/>
    <w:multiLevelType w:val="hybridMultilevel"/>
    <w:tmpl w:val="6BF6177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C90D8A"/>
    <w:multiLevelType w:val="multilevel"/>
    <w:tmpl w:val="8752BC70"/>
    <w:numStyleLink w:val="ListSectionTitle"/>
  </w:abstractNum>
  <w:abstractNum w:abstractNumId="14" w15:restartNumberingAfterBreak="0">
    <w:nsid w:val="52AA0A7D"/>
    <w:multiLevelType w:val="multilevel"/>
    <w:tmpl w:val="E9B44B6A"/>
    <w:numStyleLink w:val="ListParagraph"/>
  </w:abstractNum>
  <w:abstractNum w:abstractNumId="15" w15:restartNumberingAfterBreak="0">
    <w:nsid w:val="53FE7795"/>
    <w:multiLevelType w:val="multilevel"/>
    <w:tmpl w:val="B5BC7C40"/>
    <w:numStyleLink w:val="ListAppendix"/>
  </w:abstractNum>
  <w:abstractNum w:abstractNumId="16" w15:restartNumberingAfterBreak="0">
    <w:nsid w:val="66121D4C"/>
    <w:multiLevelType w:val="hybridMultilevel"/>
    <w:tmpl w:val="716E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8" w15:restartNumberingAfterBreak="0">
    <w:nsid w:val="79741B28"/>
    <w:multiLevelType w:val="hybridMultilevel"/>
    <w:tmpl w:val="2C169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7196">
    <w:abstractNumId w:val="17"/>
  </w:num>
  <w:num w:numId="2" w16cid:durableId="1190602858">
    <w:abstractNumId w:val="4"/>
  </w:num>
  <w:num w:numId="3" w16cid:durableId="1209538068">
    <w:abstractNumId w:val="11"/>
  </w:num>
  <w:num w:numId="4" w16cid:durableId="679429343">
    <w:abstractNumId w:val="3"/>
  </w:num>
  <w:num w:numId="5" w16cid:durableId="1146356740">
    <w:abstractNumId w:val="14"/>
  </w:num>
  <w:num w:numId="6" w16cid:durableId="1378504555">
    <w:abstractNumId w:val="5"/>
  </w:num>
  <w:num w:numId="7" w16cid:durableId="1501504831">
    <w:abstractNumId w:val="8"/>
  </w:num>
  <w:num w:numId="8" w16cid:durableId="768475205">
    <w:abstractNumId w:val="9"/>
  </w:num>
  <w:num w:numId="9" w16cid:durableId="1423988116">
    <w:abstractNumId w:val="2"/>
  </w:num>
  <w:num w:numId="10" w16cid:durableId="498928100">
    <w:abstractNumId w:val="12"/>
  </w:num>
  <w:num w:numId="11" w16cid:durableId="1394817953">
    <w:abstractNumId w:val="1"/>
  </w:num>
  <w:num w:numId="12" w16cid:durableId="149177872">
    <w:abstractNumId w:val="0"/>
  </w:num>
  <w:num w:numId="13" w16cid:durableId="1247303909">
    <w:abstractNumId w:val="13"/>
  </w:num>
  <w:num w:numId="14" w16cid:durableId="804547555">
    <w:abstractNumId w:val="15"/>
  </w:num>
  <w:num w:numId="15" w16cid:durableId="1531334421">
    <w:abstractNumId w:val="13"/>
  </w:num>
  <w:num w:numId="16" w16cid:durableId="1546018595">
    <w:abstractNumId w:val="18"/>
  </w:num>
  <w:num w:numId="17" w16cid:durableId="77987917">
    <w:abstractNumId w:val="10"/>
  </w:num>
  <w:num w:numId="18" w16cid:durableId="296186625">
    <w:abstractNumId w:val="16"/>
  </w:num>
  <w:num w:numId="19" w16cid:durableId="1664311357">
    <w:abstractNumId w:val="6"/>
  </w:num>
  <w:num w:numId="20" w16cid:durableId="2014719752">
    <w:abstractNumId w:val="7"/>
  </w:num>
  <w:num w:numId="21" w16cid:durableId="185718703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84"/>
    <w:rsid w:val="000300D4"/>
    <w:rsid w:val="00061408"/>
    <w:rsid w:val="000A364F"/>
    <w:rsid w:val="000A7AFE"/>
    <w:rsid w:val="000B3E75"/>
    <w:rsid w:val="000D1E2E"/>
    <w:rsid w:val="00123318"/>
    <w:rsid w:val="0016241C"/>
    <w:rsid w:val="001741BF"/>
    <w:rsid w:val="00193459"/>
    <w:rsid w:val="00196C64"/>
    <w:rsid w:val="001B6A57"/>
    <w:rsid w:val="001E41D3"/>
    <w:rsid w:val="001E544B"/>
    <w:rsid w:val="001F5E94"/>
    <w:rsid w:val="002142AC"/>
    <w:rsid w:val="0021687F"/>
    <w:rsid w:val="00241DF1"/>
    <w:rsid w:val="002450E7"/>
    <w:rsid w:val="00247AD0"/>
    <w:rsid w:val="00265BDA"/>
    <w:rsid w:val="002752B7"/>
    <w:rsid w:val="00285E04"/>
    <w:rsid w:val="00287293"/>
    <w:rsid w:val="00290A0C"/>
    <w:rsid w:val="00292EDB"/>
    <w:rsid w:val="002C6194"/>
    <w:rsid w:val="002D73F6"/>
    <w:rsid w:val="002E0C95"/>
    <w:rsid w:val="002F612F"/>
    <w:rsid w:val="003012A0"/>
    <w:rsid w:val="00310B79"/>
    <w:rsid w:val="00312AE2"/>
    <w:rsid w:val="0033054B"/>
    <w:rsid w:val="003452D6"/>
    <w:rsid w:val="00350F14"/>
    <w:rsid w:val="00377FF8"/>
    <w:rsid w:val="00381B9E"/>
    <w:rsid w:val="003913CC"/>
    <w:rsid w:val="00397165"/>
    <w:rsid w:val="003A1432"/>
    <w:rsid w:val="003C2084"/>
    <w:rsid w:val="00416FF4"/>
    <w:rsid w:val="00445521"/>
    <w:rsid w:val="00450EC0"/>
    <w:rsid w:val="00452F5D"/>
    <w:rsid w:val="00463D08"/>
    <w:rsid w:val="004713C5"/>
    <w:rsid w:val="00477741"/>
    <w:rsid w:val="004972A0"/>
    <w:rsid w:val="004A1171"/>
    <w:rsid w:val="0051095B"/>
    <w:rsid w:val="00525774"/>
    <w:rsid w:val="005427F7"/>
    <w:rsid w:val="00562735"/>
    <w:rsid w:val="00571E2B"/>
    <w:rsid w:val="00576D68"/>
    <w:rsid w:val="005845EC"/>
    <w:rsid w:val="00592735"/>
    <w:rsid w:val="005964A5"/>
    <w:rsid w:val="005A19B3"/>
    <w:rsid w:val="005A6CC7"/>
    <w:rsid w:val="005B54F0"/>
    <w:rsid w:val="005D0167"/>
    <w:rsid w:val="005D4250"/>
    <w:rsid w:val="005E3C96"/>
    <w:rsid w:val="005E5C82"/>
    <w:rsid w:val="005E7363"/>
    <w:rsid w:val="005E76EC"/>
    <w:rsid w:val="00614669"/>
    <w:rsid w:val="006377A2"/>
    <w:rsid w:val="00670B05"/>
    <w:rsid w:val="00684298"/>
    <w:rsid w:val="00687234"/>
    <w:rsid w:val="006873AE"/>
    <w:rsid w:val="00691D45"/>
    <w:rsid w:val="006C0E44"/>
    <w:rsid w:val="006E71A4"/>
    <w:rsid w:val="00705B1A"/>
    <w:rsid w:val="0071246C"/>
    <w:rsid w:val="00715A9A"/>
    <w:rsid w:val="00716942"/>
    <w:rsid w:val="00722FC7"/>
    <w:rsid w:val="00726A4F"/>
    <w:rsid w:val="007A70F9"/>
    <w:rsid w:val="007B0BBA"/>
    <w:rsid w:val="007B215D"/>
    <w:rsid w:val="007C38B8"/>
    <w:rsid w:val="007F5557"/>
    <w:rsid w:val="007F6E9B"/>
    <w:rsid w:val="00834296"/>
    <w:rsid w:val="00862690"/>
    <w:rsid w:val="00882359"/>
    <w:rsid w:val="008B0D7D"/>
    <w:rsid w:val="008C28AE"/>
    <w:rsid w:val="008C760B"/>
    <w:rsid w:val="008E2EA4"/>
    <w:rsid w:val="00915EE2"/>
    <w:rsid w:val="009212B7"/>
    <w:rsid w:val="00944DDB"/>
    <w:rsid w:val="009738FC"/>
    <w:rsid w:val="009774DC"/>
    <w:rsid w:val="009A0179"/>
    <w:rsid w:val="009B2D2B"/>
    <w:rsid w:val="009B34A7"/>
    <w:rsid w:val="009C006F"/>
    <w:rsid w:val="009C4FBE"/>
    <w:rsid w:val="009D1AF9"/>
    <w:rsid w:val="009D6143"/>
    <w:rsid w:val="009D7F71"/>
    <w:rsid w:val="009E12AD"/>
    <w:rsid w:val="009E3486"/>
    <w:rsid w:val="009E3FDE"/>
    <w:rsid w:val="009E6379"/>
    <w:rsid w:val="009F3881"/>
    <w:rsid w:val="00A1219F"/>
    <w:rsid w:val="00A12421"/>
    <w:rsid w:val="00A34437"/>
    <w:rsid w:val="00A52853"/>
    <w:rsid w:val="00A77D53"/>
    <w:rsid w:val="00A86406"/>
    <w:rsid w:val="00A8705B"/>
    <w:rsid w:val="00A902D6"/>
    <w:rsid w:val="00AA6739"/>
    <w:rsid w:val="00AD2896"/>
    <w:rsid w:val="00AE34ED"/>
    <w:rsid w:val="00AE7D65"/>
    <w:rsid w:val="00B025B0"/>
    <w:rsid w:val="00B042DF"/>
    <w:rsid w:val="00B13955"/>
    <w:rsid w:val="00B21E4B"/>
    <w:rsid w:val="00B473B6"/>
    <w:rsid w:val="00B742E4"/>
    <w:rsid w:val="00B906AA"/>
    <w:rsid w:val="00BA4749"/>
    <w:rsid w:val="00BC0E71"/>
    <w:rsid w:val="00BC3E70"/>
    <w:rsid w:val="00BE0430"/>
    <w:rsid w:val="00BE112C"/>
    <w:rsid w:val="00C20C17"/>
    <w:rsid w:val="00C275CA"/>
    <w:rsid w:val="00C33B32"/>
    <w:rsid w:val="00C474B7"/>
    <w:rsid w:val="00C555F6"/>
    <w:rsid w:val="00C7208B"/>
    <w:rsid w:val="00C7249F"/>
    <w:rsid w:val="00C733AD"/>
    <w:rsid w:val="00C7797C"/>
    <w:rsid w:val="00C960ED"/>
    <w:rsid w:val="00CA4DCB"/>
    <w:rsid w:val="00CB070C"/>
    <w:rsid w:val="00CC73D8"/>
    <w:rsid w:val="00CE7A06"/>
    <w:rsid w:val="00CF148B"/>
    <w:rsid w:val="00D13C7F"/>
    <w:rsid w:val="00D301BE"/>
    <w:rsid w:val="00D32971"/>
    <w:rsid w:val="00D41FB2"/>
    <w:rsid w:val="00D42974"/>
    <w:rsid w:val="00D65A06"/>
    <w:rsid w:val="00D8242B"/>
    <w:rsid w:val="00DA5594"/>
    <w:rsid w:val="00DC79BB"/>
    <w:rsid w:val="00DD0AFE"/>
    <w:rsid w:val="00DD3FBD"/>
    <w:rsid w:val="00DF5EA7"/>
    <w:rsid w:val="00E11919"/>
    <w:rsid w:val="00E14D12"/>
    <w:rsid w:val="00E26B94"/>
    <w:rsid w:val="00E7261C"/>
    <w:rsid w:val="00E77EBA"/>
    <w:rsid w:val="00E83920"/>
    <w:rsid w:val="00E87A8D"/>
    <w:rsid w:val="00EC76B2"/>
    <w:rsid w:val="00ED172C"/>
    <w:rsid w:val="00EE473C"/>
    <w:rsid w:val="00F33C51"/>
    <w:rsid w:val="00F3782E"/>
    <w:rsid w:val="00F37ED1"/>
    <w:rsid w:val="00F4114D"/>
    <w:rsid w:val="00F4312A"/>
    <w:rsid w:val="00F745F2"/>
    <w:rsid w:val="00F77373"/>
    <w:rsid w:val="00F871DB"/>
    <w:rsid w:val="00FC0BC3"/>
    <w:rsid w:val="00FC2534"/>
    <w:rsid w:val="00FC2CA2"/>
    <w:rsid w:val="00FC7745"/>
    <w:rsid w:val="00FD1621"/>
    <w:rsid w:val="00FD3E67"/>
    <w:rsid w:val="00FE7360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98727"/>
  <w15:chartTrackingRefBased/>
  <w15:docId w15:val="{CF8819C3-7846-4534-8E99-D83D8C68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65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7F6E9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F6E9B"/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247AD0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247AD0"/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C20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q.sharepoint.com/sites/utility-its-m365-templates/UQ%20templates%20for%20Microsoft%20365/04-Blank%20document%20portrait%20purple%20header.dotx" TargetMode="External"/></Relationships>
</file>

<file path=word/theme/theme1.xml><?xml version="1.0" encoding="utf-8"?>
<a:theme xmlns:a="http://schemas.openxmlformats.org/drawingml/2006/main" name="Office Theme">
  <a:themeElements>
    <a:clrScheme name="UQ colours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5D0E710F564AAED5FDC7579CB797" ma:contentTypeVersion="18" ma:contentTypeDescription="Create a new document." ma:contentTypeScope="" ma:versionID="be01eadc2e01cf1ce4d8f10dfd73d1d9">
  <xsd:schema xmlns:xsd="http://www.w3.org/2001/XMLSchema" xmlns:xs="http://www.w3.org/2001/XMLSchema" xmlns:p="http://schemas.microsoft.com/office/2006/metadata/properties" xmlns:ns2="db464cea-ae2f-4083-a4af-606bae7fc1cb" xmlns:ns3="91ed92fc-2638-4b7b-9e9e-7bb8691c099b" targetNamespace="http://schemas.microsoft.com/office/2006/metadata/properties" ma:root="true" ma:fieldsID="8814aa8e052ebb53a60726a50817a0e0" ns2:_="" ns3:_="">
    <xsd:import namespace="db464cea-ae2f-4083-a4af-606bae7fc1cb"/>
    <xsd:import namespace="91ed92fc-2638-4b7b-9e9e-7bb8691c0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64cea-ae2f-4083-a4af-606bae7fc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d92fc-2638-4b7b-9e9e-7bb8691c0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408895-e7a8-490f-82d7-41070d4d6219}" ma:internalName="TaxCatchAll" ma:showField="CatchAllData" ma:web="91ed92fc-2638-4b7b-9e9e-7bb8691c0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64cea-ae2f-4083-a4af-606bae7fc1cb">
      <Terms xmlns="http://schemas.microsoft.com/office/infopath/2007/PartnerControls"/>
    </lcf76f155ced4ddcb4097134ff3c332f>
    <TaxCatchAll xmlns="91ed92fc-2638-4b7b-9e9e-7bb8691c099b" xsi:nil="true"/>
  </documentManagement>
</p:properties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89025-51DE-4339-9C9A-6B3716667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64cea-ae2f-4083-a4af-606bae7fc1cb"/>
    <ds:schemaRef ds:uri="91ed92fc-2638-4b7b-9e9e-7bb8691c0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97F69-0823-4AF0-8E89-278F68E1D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7158C-3BCE-4ED9-BCCC-DDB71D8F8778}">
  <ds:schemaRefs>
    <ds:schemaRef ds:uri="http://schemas.microsoft.com/office/2006/metadata/properties"/>
    <ds:schemaRef ds:uri="http://schemas.microsoft.com/office/infopath/2007/PartnerControls"/>
    <ds:schemaRef ds:uri="db464cea-ae2f-4083-a4af-606bae7fc1cb"/>
    <ds:schemaRef ds:uri="91ed92fc-2638-4b7b-9e9e-7bb8691c09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04-Blank%20document%20portrait%20purple%20header</Template>
  <TotalTime>125</TotalTime>
  <Pages>4</Pages>
  <Words>488</Words>
  <Characters>2666</Characters>
  <Application>Microsoft Office Word</Application>
  <DocSecurity>0</DocSecurity>
  <Lines>140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Quinn</dc:creator>
  <cp:keywords/>
  <dc:description/>
  <cp:lastModifiedBy>Michelle Quinn</cp:lastModifiedBy>
  <cp:revision>66</cp:revision>
  <dcterms:created xsi:type="dcterms:W3CDTF">2025-11-21T04:15:00Z</dcterms:created>
  <dcterms:modified xsi:type="dcterms:W3CDTF">2026-02-05T23:46:00Z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0x010100002D5D0E710F564AAED5FDC7579CB797</vt:lpwstr>
  </property>
  <property fmtid="{D5CDD505-2E9C-101B-9397-08002B2CF9AE}" pid="10" name="MediaServiceImageTags">
    <vt:lpwstr/>
  </property>
</Properties>
</file>